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DB" w:rsidRDefault="00506F7C">
      <w:pPr>
        <w:shd w:val="clear" w:color="auto" w:fill="FFFFFF"/>
        <w:spacing w:line="382" w:lineRule="exact"/>
        <w:ind w:left="7920"/>
        <w:rPr>
          <w:b/>
          <w:bCs/>
          <w:color w:val="000000"/>
          <w:spacing w:val="4"/>
          <w:sz w:val="28"/>
          <w:szCs w:val="28"/>
        </w:rPr>
      </w:pPr>
      <w:r>
        <w:rPr>
          <w:color w:val="000000"/>
          <w:spacing w:val="-3"/>
          <w:sz w:val="31"/>
          <w:szCs w:val="31"/>
        </w:rPr>
        <w:t xml:space="preserve">Проект </w:t>
      </w:r>
    </w:p>
    <w:p w:rsidR="00090DDB" w:rsidRDefault="00506F7C">
      <w:pPr>
        <w:shd w:val="clear" w:color="auto" w:fill="FFFFFF"/>
        <w:spacing w:before="310" w:after="0"/>
        <w:ind w:right="43"/>
        <w:jc w:val="center"/>
        <w:rPr>
          <w:b/>
          <w:bCs/>
          <w:color w:val="000000"/>
          <w:spacing w:val="-2"/>
          <w:sz w:val="31"/>
          <w:szCs w:val="31"/>
        </w:rPr>
      </w:pPr>
      <w:r>
        <w:rPr>
          <w:b/>
          <w:bCs/>
          <w:color w:val="000000"/>
          <w:spacing w:val="4"/>
          <w:sz w:val="28"/>
          <w:szCs w:val="28"/>
        </w:rPr>
        <w:t>ПРАВИТЕЛЬСТВО БРЯНСКОЙ ОБЛАСТИ</w:t>
      </w:r>
    </w:p>
    <w:p w:rsidR="00090DDB" w:rsidRDefault="00506F7C">
      <w:pPr>
        <w:shd w:val="clear" w:color="auto" w:fill="FFFFFF"/>
        <w:spacing w:before="310" w:after="0"/>
        <w:ind w:right="43"/>
        <w:jc w:val="center"/>
        <w:rPr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2"/>
          <w:sz w:val="31"/>
          <w:szCs w:val="31"/>
        </w:rPr>
        <w:t>ПОСТАНОВЛЕНИЕ</w:t>
      </w:r>
    </w:p>
    <w:p w:rsidR="00090DDB" w:rsidRDefault="00506F7C">
      <w:pPr>
        <w:shd w:val="clear" w:color="auto" w:fill="FFFFFF"/>
        <w:tabs>
          <w:tab w:val="left" w:leader="underscore" w:pos="2758"/>
          <w:tab w:val="left" w:leader="underscore" w:pos="3398"/>
          <w:tab w:val="left" w:leader="underscore" w:pos="4997"/>
        </w:tabs>
        <w:spacing w:before="288" w:after="0"/>
        <w:rPr>
          <w:color w:val="000000"/>
          <w:spacing w:val="2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2023</w:t>
      </w:r>
      <w:r w:rsidRPr="00791AB9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7"/>
          <w:sz w:val="28"/>
          <w:szCs w:val="28"/>
        </w:rPr>
        <w:t>г. №</w:t>
      </w:r>
      <w:r>
        <w:rPr>
          <w:color w:val="000000"/>
          <w:sz w:val="28"/>
          <w:szCs w:val="28"/>
        </w:rPr>
        <w:tab/>
      </w:r>
    </w:p>
    <w:p w:rsidR="00090DDB" w:rsidRDefault="00506F7C">
      <w:pPr>
        <w:shd w:val="clear" w:color="auto" w:fill="FFFFFF"/>
        <w:spacing w:before="7" w:after="0"/>
        <w:ind w:left="907"/>
      </w:pPr>
      <w:r>
        <w:rPr>
          <w:color w:val="000000"/>
          <w:spacing w:val="2"/>
          <w:sz w:val="28"/>
          <w:szCs w:val="28"/>
        </w:rPr>
        <w:t>г. Брянск</w:t>
      </w:r>
    </w:p>
    <w:p w:rsidR="00090DDB" w:rsidRDefault="00090DDB">
      <w:pPr>
        <w:shd w:val="clear" w:color="auto" w:fill="FFFFFF"/>
        <w:spacing w:before="7" w:after="0"/>
        <w:ind w:right="3811"/>
      </w:pPr>
    </w:p>
    <w:p w:rsidR="00090DDB" w:rsidRPr="00E1451C" w:rsidRDefault="00506F7C" w:rsidP="00E1451C">
      <w:pPr>
        <w:shd w:val="clear" w:color="auto" w:fill="FFFFFF"/>
        <w:spacing w:before="7" w:after="0"/>
        <w:ind w:right="3811"/>
        <w:jc w:val="both"/>
        <w:rPr>
          <w:color w:val="000000"/>
          <w:spacing w:val="2"/>
          <w:sz w:val="28"/>
          <w:szCs w:val="28"/>
        </w:rPr>
      </w:pPr>
      <w:r w:rsidRPr="00E1451C">
        <w:rPr>
          <w:color w:val="000000"/>
          <w:spacing w:val="2"/>
          <w:sz w:val="28"/>
          <w:szCs w:val="28"/>
        </w:rPr>
        <w:t xml:space="preserve">О признании </w:t>
      </w:r>
      <w:proofErr w:type="gramStart"/>
      <w:r w:rsidRPr="00E1451C">
        <w:rPr>
          <w:color w:val="000000"/>
          <w:spacing w:val="2"/>
          <w:sz w:val="28"/>
          <w:szCs w:val="28"/>
        </w:rPr>
        <w:t>утратившим</w:t>
      </w:r>
      <w:proofErr w:type="gramEnd"/>
      <w:r w:rsidRPr="00E1451C">
        <w:rPr>
          <w:color w:val="000000"/>
          <w:spacing w:val="2"/>
          <w:sz w:val="28"/>
          <w:szCs w:val="28"/>
        </w:rPr>
        <w:t xml:space="preserve"> силу постановления администрации  Брянской области </w:t>
      </w:r>
      <w:r w:rsidRPr="00E1451C">
        <w:rPr>
          <w:rFonts w:eastAsia="Arial"/>
          <w:color w:val="22272F"/>
          <w:sz w:val="28"/>
          <w:szCs w:val="28"/>
          <w:highlight w:val="white"/>
        </w:rPr>
        <w:t>от 1</w:t>
      </w:r>
      <w:r w:rsidR="00791AB9" w:rsidRPr="00E1451C">
        <w:rPr>
          <w:rFonts w:eastAsia="Arial"/>
          <w:color w:val="22272F"/>
          <w:sz w:val="28"/>
          <w:szCs w:val="28"/>
          <w:highlight w:val="white"/>
        </w:rPr>
        <w:t>4</w:t>
      </w:r>
      <w:r w:rsidRPr="00E1451C">
        <w:rPr>
          <w:rFonts w:eastAsia="Arial"/>
          <w:color w:val="22272F"/>
          <w:sz w:val="28"/>
          <w:szCs w:val="28"/>
          <w:highlight w:val="white"/>
        </w:rPr>
        <w:t xml:space="preserve"> </w:t>
      </w:r>
      <w:r w:rsidR="00791AB9" w:rsidRPr="00E1451C">
        <w:rPr>
          <w:rFonts w:eastAsia="Arial"/>
          <w:color w:val="22272F"/>
          <w:sz w:val="28"/>
          <w:szCs w:val="28"/>
          <w:highlight w:val="white"/>
        </w:rPr>
        <w:t xml:space="preserve">мая </w:t>
      </w:r>
      <w:r w:rsidRPr="00E1451C">
        <w:rPr>
          <w:rFonts w:eastAsia="Arial"/>
          <w:color w:val="22272F"/>
          <w:sz w:val="28"/>
          <w:szCs w:val="28"/>
          <w:highlight w:val="white"/>
        </w:rPr>
        <w:t>20</w:t>
      </w:r>
      <w:r w:rsidR="00791AB9" w:rsidRPr="00E1451C">
        <w:rPr>
          <w:rFonts w:eastAsia="Arial"/>
          <w:color w:val="22272F"/>
          <w:sz w:val="28"/>
          <w:szCs w:val="28"/>
          <w:highlight w:val="white"/>
        </w:rPr>
        <w:t>11</w:t>
      </w:r>
      <w:r w:rsidRPr="00E1451C">
        <w:rPr>
          <w:rFonts w:eastAsia="Arial"/>
          <w:color w:val="22272F"/>
          <w:sz w:val="28"/>
          <w:szCs w:val="28"/>
          <w:highlight w:val="white"/>
        </w:rPr>
        <w:t> года № </w:t>
      </w:r>
      <w:r w:rsidR="00791AB9" w:rsidRPr="00E1451C">
        <w:rPr>
          <w:rFonts w:eastAsia="Arial"/>
          <w:color w:val="22272F"/>
          <w:sz w:val="28"/>
          <w:szCs w:val="28"/>
          <w:highlight w:val="white"/>
        </w:rPr>
        <w:t>434</w:t>
      </w:r>
      <w:r w:rsidRPr="00E1451C">
        <w:rPr>
          <w:rFonts w:eastAsia="Arial"/>
          <w:color w:val="22272F"/>
          <w:sz w:val="28"/>
          <w:szCs w:val="28"/>
          <w:highlight w:val="white"/>
        </w:rPr>
        <w:t> </w:t>
      </w:r>
    </w:p>
    <w:p w:rsidR="00090DDB" w:rsidRPr="00E1451C" w:rsidRDefault="00506F7C" w:rsidP="00E1451C">
      <w:pPr>
        <w:shd w:val="clear" w:color="auto" w:fill="FFFFFF"/>
        <w:spacing w:before="641" w:after="0" w:line="317" w:lineRule="exact"/>
        <w:ind w:right="22"/>
        <w:jc w:val="both"/>
        <w:rPr>
          <w:color w:val="000000"/>
          <w:spacing w:val="2"/>
          <w:sz w:val="28"/>
          <w:szCs w:val="28"/>
        </w:rPr>
      </w:pPr>
      <w:r w:rsidRPr="00E1451C">
        <w:rPr>
          <w:color w:val="000000"/>
          <w:spacing w:val="2"/>
          <w:sz w:val="28"/>
          <w:szCs w:val="28"/>
        </w:rPr>
        <w:tab/>
        <w:t xml:space="preserve">В соответствии </w:t>
      </w:r>
      <w:r w:rsidRPr="00E1451C">
        <w:rPr>
          <w:color w:val="000000"/>
          <w:spacing w:val="8"/>
          <w:sz w:val="28"/>
          <w:szCs w:val="28"/>
        </w:rPr>
        <w:t xml:space="preserve">со статьей 37 Закона Брянской области от 3 ноября 1997 года   </w:t>
      </w:r>
      <w:r w:rsidRPr="00E1451C">
        <w:rPr>
          <w:color w:val="000000"/>
          <w:spacing w:val="3"/>
          <w:sz w:val="28"/>
          <w:szCs w:val="28"/>
        </w:rPr>
        <w:t xml:space="preserve">№ 28-3 «О законах Брянской области и иных нормативных правовых актах Брянской области» </w:t>
      </w:r>
      <w:r w:rsidRPr="00E1451C">
        <w:rPr>
          <w:color w:val="000000"/>
          <w:spacing w:val="2"/>
          <w:sz w:val="28"/>
          <w:szCs w:val="28"/>
        </w:rPr>
        <w:t>Правительство Брянской области</w:t>
      </w:r>
    </w:p>
    <w:p w:rsidR="00090DDB" w:rsidRPr="00E1451C" w:rsidRDefault="00506F7C" w:rsidP="00E1451C">
      <w:pPr>
        <w:shd w:val="clear" w:color="auto" w:fill="FFFFFF"/>
        <w:spacing w:line="317" w:lineRule="exact"/>
        <w:jc w:val="both"/>
        <w:rPr>
          <w:color w:val="000000"/>
          <w:spacing w:val="-27"/>
          <w:sz w:val="28"/>
          <w:szCs w:val="28"/>
        </w:rPr>
      </w:pPr>
      <w:r w:rsidRPr="00E1451C">
        <w:rPr>
          <w:color w:val="000000"/>
          <w:spacing w:val="2"/>
          <w:sz w:val="28"/>
          <w:szCs w:val="28"/>
        </w:rPr>
        <w:t>ПОСТАНОВЛЯЕТ:</w:t>
      </w:r>
    </w:p>
    <w:p w:rsidR="00090DDB" w:rsidRPr="00E1451C" w:rsidRDefault="00506F7C" w:rsidP="00E1451C">
      <w:pPr>
        <w:shd w:val="clear" w:color="auto" w:fill="FFFFFF"/>
        <w:tabs>
          <w:tab w:val="left" w:pos="886"/>
          <w:tab w:val="left" w:pos="4099"/>
        </w:tabs>
        <w:spacing w:line="317" w:lineRule="exact"/>
        <w:ind w:left="22"/>
        <w:jc w:val="both"/>
        <w:rPr>
          <w:color w:val="22272F"/>
          <w:sz w:val="28"/>
          <w:szCs w:val="28"/>
        </w:rPr>
      </w:pPr>
      <w:r w:rsidRPr="00E1451C">
        <w:rPr>
          <w:color w:val="000000"/>
          <w:spacing w:val="-27"/>
          <w:sz w:val="28"/>
          <w:szCs w:val="28"/>
        </w:rPr>
        <w:tab/>
        <w:t xml:space="preserve">1. </w:t>
      </w:r>
      <w:r w:rsidRPr="00E1451C">
        <w:rPr>
          <w:color w:val="22272F"/>
          <w:sz w:val="28"/>
          <w:szCs w:val="28"/>
        </w:rPr>
        <w:t>Признать утратившим силу п</w:t>
      </w:r>
      <w:r w:rsidRPr="00E1451C">
        <w:rPr>
          <w:color w:val="22272F"/>
          <w:sz w:val="28"/>
          <w:szCs w:val="28"/>
          <w:highlight w:val="white"/>
        </w:rPr>
        <w:t>остановление администрации Брянской области</w:t>
      </w:r>
      <w:r w:rsidRPr="00E1451C">
        <w:rPr>
          <w:color w:val="22272F"/>
          <w:sz w:val="28"/>
          <w:szCs w:val="28"/>
        </w:rPr>
        <w:t xml:space="preserve"> </w:t>
      </w:r>
      <w:r w:rsidRPr="00E1451C">
        <w:rPr>
          <w:rFonts w:eastAsia="Arial"/>
          <w:color w:val="22272F"/>
          <w:sz w:val="28"/>
          <w:szCs w:val="28"/>
          <w:highlight w:val="white"/>
        </w:rPr>
        <w:t>от 1</w:t>
      </w:r>
      <w:r w:rsidR="00E1451C" w:rsidRPr="00E1451C">
        <w:rPr>
          <w:rFonts w:eastAsia="Arial"/>
          <w:color w:val="22272F"/>
          <w:sz w:val="28"/>
          <w:szCs w:val="28"/>
          <w:highlight w:val="white"/>
        </w:rPr>
        <w:t>4 мая</w:t>
      </w:r>
      <w:r w:rsidRPr="00E1451C">
        <w:rPr>
          <w:rFonts w:eastAsia="Arial"/>
          <w:color w:val="22272F"/>
          <w:sz w:val="28"/>
          <w:szCs w:val="28"/>
          <w:highlight w:val="white"/>
        </w:rPr>
        <w:t xml:space="preserve"> 20</w:t>
      </w:r>
      <w:r w:rsidR="00E1451C" w:rsidRPr="00E1451C">
        <w:rPr>
          <w:rFonts w:eastAsia="Arial"/>
          <w:color w:val="22272F"/>
          <w:sz w:val="28"/>
          <w:szCs w:val="28"/>
          <w:highlight w:val="white"/>
        </w:rPr>
        <w:t>11</w:t>
      </w:r>
      <w:r w:rsidRPr="00E1451C">
        <w:rPr>
          <w:rFonts w:eastAsia="Arial"/>
          <w:color w:val="22272F"/>
          <w:sz w:val="28"/>
          <w:szCs w:val="28"/>
          <w:highlight w:val="white"/>
        </w:rPr>
        <w:t> года № </w:t>
      </w:r>
      <w:r w:rsidR="00E1451C" w:rsidRPr="00E1451C">
        <w:rPr>
          <w:rFonts w:eastAsia="Arial"/>
          <w:color w:val="22272F"/>
          <w:sz w:val="28"/>
          <w:szCs w:val="28"/>
          <w:highlight w:val="white"/>
        </w:rPr>
        <w:t>434</w:t>
      </w:r>
      <w:r w:rsidRPr="00E1451C">
        <w:rPr>
          <w:rFonts w:eastAsia="Arial"/>
          <w:color w:val="22272F"/>
          <w:sz w:val="28"/>
          <w:szCs w:val="28"/>
          <w:highlight w:val="white"/>
        </w:rPr>
        <w:t xml:space="preserve"> «</w:t>
      </w:r>
      <w:r w:rsidR="00E1451C" w:rsidRPr="00E1451C">
        <w:rPr>
          <w:color w:val="22272F"/>
          <w:sz w:val="28"/>
          <w:szCs w:val="28"/>
          <w:shd w:val="clear" w:color="auto" w:fill="FFFFFF"/>
        </w:rPr>
        <w:t>Об утверждении Положения о порядке привлечения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многоквартирных домов</w:t>
      </w:r>
      <w:r w:rsidRPr="00E1451C">
        <w:rPr>
          <w:rFonts w:eastAsia="Arial"/>
          <w:color w:val="22272F"/>
          <w:sz w:val="28"/>
          <w:szCs w:val="28"/>
        </w:rPr>
        <w:t>».</w:t>
      </w:r>
      <w:r w:rsidRPr="00E1451C">
        <w:rPr>
          <w:rFonts w:eastAsia="Arial"/>
          <w:color w:val="22272F"/>
          <w:sz w:val="28"/>
          <w:szCs w:val="28"/>
        </w:rPr>
        <w:tab/>
      </w:r>
      <w:r w:rsidRPr="00E1451C">
        <w:rPr>
          <w:color w:val="000000"/>
          <w:spacing w:val="-2"/>
          <w:sz w:val="28"/>
          <w:szCs w:val="28"/>
        </w:rPr>
        <w:t xml:space="preserve">2. </w:t>
      </w:r>
      <w:r w:rsidRPr="00E1451C">
        <w:rPr>
          <w:rStyle w:val="afa"/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hyperlink r:id="rId7" w:tooltip="https://internet.garant.ru/document/redirect/406450064/0" w:history="1">
        <w:r w:rsidRPr="00E1451C">
          <w:rPr>
            <w:rStyle w:val="afb"/>
            <w:rFonts w:ascii="Times New Roman" w:eastAsia="Times New Roman CYR" w:hAnsi="Times New Roman" w:cs="Times New Roman"/>
            <w:color w:val="auto"/>
            <w:sz w:val="28"/>
            <w:szCs w:val="28"/>
          </w:rPr>
          <w:t>официального опубликования</w:t>
        </w:r>
      </w:hyperlink>
      <w:r w:rsidRPr="00E1451C">
        <w:rPr>
          <w:rStyle w:val="afa"/>
          <w:rFonts w:ascii="Times New Roman" w:hAnsi="Times New Roman" w:cs="Times New Roman"/>
          <w:sz w:val="28"/>
          <w:szCs w:val="28"/>
        </w:rPr>
        <w:t>.</w:t>
      </w:r>
      <w:r w:rsidRPr="00E1451C">
        <w:rPr>
          <w:rStyle w:val="afa"/>
          <w:rFonts w:ascii="Times New Roman" w:hAnsi="Times New Roman" w:cs="Times New Roman"/>
          <w:sz w:val="28"/>
          <w:szCs w:val="28"/>
        </w:rPr>
        <w:tab/>
      </w:r>
      <w:r w:rsidRPr="00E1451C">
        <w:rPr>
          <w:rStyle w:val="afa"/>
          <w:rFonts w:ascii="Times New Roman" w:hAnsi="Times New Roman" w:cs="Times New Roman"/>
          <w:sz w:val="28"/>
          <w:szCs w:val="28"/>
        </w:rPr>
        <w:tab/>
      </w:r>
      <w:r w:rsidRPr="00E1451C">
        <w:rPr>
          <w:rStyle w:val="afa"/>
          <w:rFonts w:ascii="Times New Roman" w:hAnsi="Times New Roman" w:cs="Times New Roman"/>
          <w:sz w:val="28"/>
          <w:szCs w:val="28"/>
        </w:rPr>
        <w:tab/>
      </w:r>
      <w:r w:rsidRPr="00E1451C">
        <w:rPr>
          <w:rStyle w:val="afa"/>
          <w:rFonts w:ascii="Times New Roman" w:hAnsi="Times New Roman" w:cs="Times New Roman"/>
          <w:sz w:val="28"/>
          <w:szCs w:val="28"/>
        </w:rPr>
        <w:tab/>
      </w:r>
      <w:r w:rsidRPr="00E1451C">
        <w:rPr>
          <w:rStyle w:val="afa"/>
          <w:rFonts w:ascii="Times New Roman" w:hAnsi="Times New Roman" w:cs="Times New Roman"/>
          <w:sz w:val="28"/>
          <w:szCs w:val="28"/>
        </w:rPr>
        <w:tab/>
      </w:r>
      <w:r w:rsidRPr="00E1451C">
        <w:rPr>
          <w:rStyle w:val="afa"/>
          <w:rFonts w:ascii="Times New Roman" w:hAnsi="Times New Roman" w:cs="Times New Roman"/>
          <w:sz w:val="28"/>
          <w:szCs w:val="28"/>
        </w:rPr>
        <w:tab/>
      </w:r>
      <w:r w:rsidRPr="00E1451C">
        <w:rPr>
          <w:rStyle w:val="afa"/>
          <w:rFonts w:ascii="Times New Roman" w:hAnsi="Times New Roman" w:cs="Times New Roman"/>
          <w:sz w:val="28"/>
          <w:szCs w:val="28"/>
        </w:rPr>
        <w:tab/>
      </w:r>
      <w:r w:rsidRPr="00E1451C">
        <w:rPr>
          <w:rStyle w:val="afa"/>
          <w:rFonts w:ascii="Times New Roman" w:hAnsi="Times New Roman" w:cs="Times New Roman"/>
          <w:sz w:val="28"/>
          <w:szCs w:val="28"/>
        </w:rPr>
        <w:tab/>
      </w:r>
      <w:r w:rsidRPr="00E1451C">
        <w:rPr>
          <w:rStyle w:val="afa"/>
          <w:rFonts w:ascii="Times New Roman" w:hAnsi="Times New Roman" w:cs="Times New Roman"/>
          <w:sz w:val="28"/>
          <w:szCs w:val="28"/>
        </w:rPr>
        <w:tab/>
      </w:r>
      <w:r w:rsidRPr="00E1451C">
        <w:rPr>
          <w:color w:val="000000"/>
          <w:spacing w:val="-2"/>
          <w:sz w:val="28"/>
          <w:szCs w:val="28"/>
        </w:rPr>
        <w:t xml:space="preserve">3. </w:t>
      </w:r>
      <w:proofErr w:type="gramStart"/>
      <w:r w:rsidRPr="00E1451C">
        <w:rPr>
          <w:color w:val="000000"/>
          <w:spacing w:val="-2"/>
          <w:sz w:val="28"/>
          <w:szCs w:val="28"/>
        </w:rPr>
        <w:t>Контроль за</w:t>
      </w:r>
      <w:proofErr w:type="gramEnd"/>
      <w:r w:rsidRPr="00E1451C">
        <w:rPr>
          <w:color w:val="000000"/>
          <w:spacing w:val="-2"/>
          <w:sz w:val="28"/>
          <w:szCs w:val="28"/>
        </w:rPr>
        <w:t xml:space="preserve"> исполнением постановления возложить на заместителя Губернатора Брянской области Симоненко Н.К.</w:t>
      </w:r>
    </w:p>
    <w:p w:rsidR="004249FF" w:rsidRDefault="004249FF">
      <w:pPr>
        <w:shd w:val="clear" w:color="auto" w:fill="FFFFFF"/>
        <w:tabs>
          <w:tab w:val="left" w:pos="7942"/>
        </w:tabs>
        <w:spacing w:before="965" w:after="0"/>
        <w:rPr>
          <w:color w:val="000000"/>
          <w:spacing w:val="-2"/>
          <w:sz w:val="28"/>
          <w:szCs w:val="28"/>
        </w:rPr>
      </w:pPr>
    </w:p>
    <w:p w:rsidR="00090DDB" w:rsidRDefault="00506F7C">
      <w:pPr>
        <w:shd w:val="clear" w:color="auto" w:fill="FFFFFF"/>
        <w:tabs>
          <w:tab w:val="left" w:pos="7942"/>
        </w:tabs>
        <w:spacing w:before="965" w:after="0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Губернатор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А.В. Богомаз</w:t>
      </w:r>
    </w:p>
    <w:p w:rsidR="00090DDB" w:rsidRDefault="00090DDB">
      <w:pPr>
        <w:rPr>
          <w:sz w:val="28"/>
          <w:szCs w:val="28"/>
        </w:rPr>
      </w:pPr>
    </w:p>
    <w:p w:rsidR="00090DDB" w:rsidRDefault="00090DDB">
      <w:pPr>
        <w:rPr>
          <w:sz w:val="28"/>
          <w:szCs w:val="28"/>
        </w:rPr>
      </w:pPr>
    </w:p>
    <w:p w:rsidR="00090DDB" w:rsidRDefault="00090DDB">
      <w:pPr>
        <w:rPr>
          <w:sz w:val="28"/>
          <w:szCs w:val="28"/>
        </w:rPr>
      </w:pPr>
    </w:p>
    <w:p w:rsidR="00090DDB" w:rsidRDefault="00090DDB">
      <w:pPr>
        <w:rPr>
          <w:sz w:val="28"/>
          <w:szCs w:val="28"/>
        </w:rPr>
      </w:pPr>
    </w:p>
    <w:p w:rsidR="00090DDB" w:rsidRDefault="00090DDB">
      <w:pPr>
        <w:rPr>
          <w:sz w:val="28"/>
          <w:szCs w:val="28"/>
        </w:rPr>
      </w:pPr>
    </w:p>
    <w:p w:rsidR="00090DDB" w:rsidRDefault="00090DDB">
      <w:pPr>
        <w:rPr>
          <w:sz w:val="28"/>
          <w:szCs w:val="28"/>
        </w:rPr>
      </w:pPr>
    </w:p>
    <w:p w:rsidR="00090DDB" w:rsidRPr="00791AB9" w:rsidRDefault="00506F7C">
      <w:pPr>
        <w:pStyle w:val="a6"/>
        <w:rPr>
          <w:rFonts w:ascii="Times New Roman" w:eastAsia="Times New Roman" w:hAnsi="Times New Roman"/>
          <w:sz w:val="28"/>
          <w:szCs w:val="28"/>
          <w:lang w:val="ru-RU"/>
        </w:rPr>
      </w:pPr>
      <w:r w:rsidRPr="00791AB9">
        <w:rPr>
          <w:rFonts w:ascii="Times New Roman" w:eastAsia="Times New Roman" w:hAnsi="Times New Roman"/>
          <w:sz w:val="28"/>
          <w:szCs w:val="28"/>
          <w:lang w:val="ru-RU"/>
        </w:rPr>
        <w:t>Заместитель Губернатора</w:t>
      </w:r>
      <w:r w:rsidRPr="00791AB9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791AB9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791AB9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791AB9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791AB9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791AB9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Ю.В. </w:t>
      </w:r>
      <w:proofErr w:type="spellStart"/>
      <w:r w:rsidRPr="00791AB9">
        <w:rPr>
          <w:rFonts w:ascii="Times New Roman" w:eastAsia="Times New Roman" w:hAnsi="Times New Roman"/>
          <w:sz w:val="28"/>
          <w:szCs w:val="28"/>
          <w:lang w:val="ru-RU"/>
        </w:rPr>
        <w:t>Филипенко</w:t>
      </w:r>
      <w:proofErr w:type="spellEnd"/>
    </w:p>
    <w:p w:rsidR="00090DDB" w:rsidRPr="00791AB9" w:rsidRDefault="00506F7C">
      <w:pPr>
        <w:pStyle w:val="a6"/>
        <w:rPr>
          <w:rFonts w:ascii="Times New Roman" w:eastAsia="Times New Roman" w:hAnsi="Times New Roman"/>
          <w:sz w:val="28"/>
          <w:szCs w:val="28"/>
          <w:lang w:val="ru-RU"/>
        </w:rPr>
      </w:pPr>
      <w:r w:rsidRPr="00791AB9">
        <w:rPr>
          <w:rFonts w:ascii="Times New Roman" w:eastAsia="Times New Roman" w:hAnsi="Times New Roman"/>
          <w:sz w:val="28"/>
          <w:szCs w:val="28"/>
          <w:lang w:val="ru-RU"/>
        </w:rPr>
        <w:t>Брянской области</w:t>
      </w:r>
    </w:p>
    <w:p w:rsidR="00090DDB" w:rsidRDefault="00090DDB">
      <w:pPr>
        <w:jc w:val="both"/>
        <w:rPr>
          <w:sz w:val="28"/>
          <w:szCs w:val="28"/>
        </w:rPr>
      </w:pPr>
    </w:p>
    <w:p w:rsidR="00090DDB" w:rsidRDefault="00090DDB">
      <w:pPr>
        <w:jc w:val="both"/>
        <w:rPr>
          <w:sz w:val="28"/>
          <w:szCs w:val="28"/>
        </w:rPr>
      </w:pPr>
    </w:p>
    <w:p w:rsidR="00090DDB" w:rsidRDefault="00090DDB">
      <w:pPr>
        <w:jc w:val="both"/>
        <w:rPr>
          <w:sz w:val="28"/>
          <w:szCs w:val="28"/>
        </w:rPr>
      </w:pPr>
    </w:p>
    <w:p w:rsidR="00090DDB" w:rsidRPr="00791AB9" w:rsidRDefault="00506F7C">
      <w:pPr>
        <w:pStyle w:val="a6"/>
        <w:rPr>
          <w:rFonts w:ascii="Times New Roman" w:eastAsia="Times New Roman" w:hAnsi="Times New Roman"/>
          <w:sz w:val="28"/>
          <w:szCs w:val="28"/>
          <w:lang w:val="ru-RU"/>
        </w:rPr>
      </w:pPr>
      <w:r w:rsidRPr="00791AB9">
        <w:rPr>
          <w:rFonts w:ascii="Times New Roman" w:eastAsia="Times New Roman" w:hAnsi="Times New Roman"/>
          <w:sz w:val="28"/>
          <w:szCs w:val="28"/>
          <w:lang w:val="ru-RU"/>
        </w:rPr>
        <w:t xml:space="preserve">Директор  департамента </w:t>
      </w:r>
    </w:p>
    <w:p w:rsidR="00090DDB" w:rsidRPr="00791AB9" w:rsidRDefault="00506F7C">
      <w:pPr>
        <w:pStyle w:val="a6"/>
        <w:rPr>
          <w:rFonts w:ascii="Times New Roman" w:eastAsia="Times New Roman" w:hAnsi="Times New Roman"/>
          <w:sz w:val="28"/>
          <w:szCs w:val="28"/>
          <w:lang w:val="ru-RU"/>
        </w:rPr>
      </w:pPr>
      <w:r w:rsidRPr="00791AB9">
        <w:rPr>
          <w:rFonts w:ascii="Times New Roman" w:eastAsia="Times New Roman" w:hAnsi="Times New Roman"/>
          <w:sz w:val="28"/>
          <w:szCs w:val="28"/>
          <w:lang w:val="ru-RU"/>
        </w:rPr>
        <w:t>ТЭК и ЖКХ Брянской области</w:t>
      </w:r>
      <w:r w:rsidRPr="00791AB9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791AB9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791AB9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791AB9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791AB9">
        <w:rPr>
          <w:rFonts w:ascii="Times New Roman" w:eastAsia="Times New Roman" w:hAnsi="Times New Roman"/>
          <w:sz w:val="28"/>
          <w:szCs w:val="28"/>
          <w:lang w:val="ru-RU"/>
        </w:rPr>
        <w:tab/>
        <w:t>О.В. Андрианов</w:t>
      </w:r>
    </w:p>
    <w:p w:rsidR="00090DDB" w:rsidRDefault="00090DDB">
      <w:pPr>
        <w:jc w:val="both"/>
        <w:rPr>
          <w:sz w:val="28"/>
          <w:szCs w:val="28"/>
        </w:rPr>
      </w:pPr>
    </w:p>
    <w:p w:rsidR="00090DDB" w:rsidRDefault="00090DDB">
      <w:pPr>
        <w:jc w:val="both"/>
        <w:rPr>
          <w:sz w:val="28"/>
          <w:szCs w:val="28"/>
        </w:rPr>
      </w:pPr>
    </w:p>
    <w:p w:rsidR="00090DDB" w:rsidRDefault="00090DDB">
      <w:pPr>
        <w:jc w:val="both"/>
        <w:rPr>
          <w:sz w:val="28"/>
          <w:szCs w:val="28"/>
        </w:rPr>
      </w:pPr>
    </w:p>
    <w:p w:rsidR="00090DDB" w:rsidRPr="00791AB9" w:rsidRDefault="00506F7C">
      <w:pPr>
        <w:pStyle w:val="a6"/>
        <w:rPr>
          <w:rFonts w:ascii="Times New Roman" w:eastAsia="Times New Roman" w:hAnsi="Times New Roman"/>
          <w:sz w:val="28"/>
          <w:szCs w:val="28"/>
          <w:lang w:val="ru-RU"/>
        </w:rPr>
      </w:pPr>
      <w:r w:rsidRPr="00791AB9">
        <w:rPr>
          <w:rFonts w:ascii="Times New Roman" w:eastAsia="Times New Roman" w:hAnsi="Times New Roman"/>
          <w:sz w:val="28"/>
          <w:szCs w:val="28"/>
          <w:lang w:val="ru-RU"/>
        </w:rPr>
        <w:t xml:space="preserve">Начальник отдела </w:t>
      </w:r>
    </w:p>
    <w:p w:rsidR="00090DDB" w:rsidRPr="00791AB9" w:rsidRDefault="00506F7C">
      <w:pPr>
        <w:pStyle w:val="a6"/>
        <w:rPr>
          <w:rFonts w:ascii="Times New Roman" w:eastAsia="Times New Roman" w:hAnsi="Times New Roman"/>
          <w:sz w:val="28"/>
          <w:szCs w:val="28"/>
          <w:lang w:val="ru-RU"/>
        </w:rPr>
      </w:pPr>
      <w:r w:rsidRPr="00791AB9">
        <w:rPr>
          <w:rFonts w:ascii="Times New Roman" w:eastAsia="Times New Roman" w:hAnsi="Times New Roman"/>
          <w:sz w:val="28"/>
          <w:szCs w:val="28"/>
          <w:lang w:val="ru-RU"/>
        </w:rPr>
        <w:t xml:space="preserve">делопроизводства </w:t>
      </w:r>
      <w:r w:rsidRPr="00791AB9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791AB9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791AB9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791AB9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791AB9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791AB9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791AB9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 Н.В. Митрошина  </w:t>
      </w:r>
    </w:p>
    <w:p w:rsidR="00090DDB" w:rsidRDefault="00090DDB">
      <w:pPr>
        <w:jc w:val="both"/>
        <w:rPr>
          <w:sz w:val="28"/>
          <w:szCs w:val="28"/>
        </w:rPr>
      </w:pPr>
    </w:p>
    <w:p w:rsidR="00090DDB" w:rsidRDefault="00090DDB">
      <w:pPr>
        <w:jc w:val="both"/>
        <w:rPr>
          <w:sz w:val="28"/>
          <w:szCs w:val="28"/>
        </w:rPr>
      </w:pPr>
    </w:p>
    <w:p w:rsidR="00090DDB" w:rsidRDefault="00090DDB">
      <w:pPr>
        <w:jc w:val="both"/>
        <w:rPr>
          <w:sz w:val="28"/>
          <w:szCs w:val="28"/>
        </w:rPr>
      </w:pPr>
    </w:p>
    <w:p w:rsidR="00090DDB" w:rsidRDefault="00090DDB">
      <w:pPr>
        <w:jc w:val="both"/>
        <w:rPr>
          <w:sz w:val="28"/>
          <w:szCs w:val="28"/>
        </w:rPr>
      </w:pPr>
    </w:p>
    <w:p w:rsidR="00090DDB" w:rsidRDefault="00090DDB">
      <w:pPr>
        <w:jc w:val="both"/>
        <w:rPr>
          <w:sz w:val="28"/>
          <w:szCs w:val="28"/>
        </w:rPr>
      </w:pPr>
    </w:p>
    <w:p w:rsidR="00090DDB" w:rsidRDefault="00090DDB">
      <w:pPr>
        <w:jc w:val="both"/>
        <w:rPr>
          <w:sz w:val="28"/>
          <w:szCs w:val="28"/>
        </w:rPr>
      </w:pPr>
    </w:p>
    <w:p w:rsidR="00090DDB" w:rsidRDefault="00090DDB">
      <w:pPr>
        <w:jc w:val="both"/>
        <w:rPr>
          <w:sz w:val="28"/>
          <w:szCs w:val="28"/>
        </w:rPr>
      </w:pPr>
    </w:p>
    <w:p w:rsidR="00090DDB" w:rsidRDefault="00090DDB">
      <w:pPr>
        <w:jc w:val="both"/>
        <w:rPr>
          <w:sz w:val="28"/>
          <w:szCs w:val="28"/>
        </w:rPr>
      </w:pPr>
    </w:p>
    <w:p w:rsidR="00090DDB" w:rsidRDefault="00090DDB">
      <w:pPr>
        <w:jc w:val="both"/>
        <w:rPr>
          <w:sz w:val="28"/>
          <w:szCs w:val="28"/>
        </w:rPr>
      </w:pPr>
    </w:p>
    <w:p w:rsidR="00090DDB" w:rsidRDefault="00090DDB">
      <w:pPr>
        <w:jc w:val="both"/>
        <w:rPr>
          <w:sz w:val="28"/>
          <w:szCs w:val="28"/>
        </w:rPr>
      </w:pPr>
    </w:p>
    <w:p w:rsidR="00090DDB" w:rsidRDefault="00090DDB">
      <w:pPr>
        <w:jc w:val="both"/>
        <w:rPr>
          <w:sz w:val="28"/>
          <w:szCs w:val="28"/>
        </w:rPr>
      </w:pPr>
    </w:p>
    <w:p w:rsidR="00090DDB" w:rsidRPr="004249FF" w:rsidRDefault="00506F7C">
      <w:pPr>
        <w:pStyle w:val="a6"/>
        <w:rPr>
          <w:rFonts w:ascii="Times New Roman" w:eastAsia="Times New Roman" w:hAnsi="Times New Roman"/>
          <w:sz w:val="24"/>
          <w:szCs w:val="24"/>
          <w:lang w:val="ru-RU"/>
        </w:rPr>
      </w:pPr>
      <w:r w:rsidRPr="004249FF">
        <w:rPr>
          <w:rFonts w:ascii="Times New Roman" w:eastAsia="Times New Roman" w:hAnsi="Times New Roman"/>
          <w:sz w:val="24"/>
          <w:szCs w:val="24"/>
          <w:lang w:val="ru-RU"/>
        </w:rPr>
        <w:t xml:space="preserve">исп. </w:t>
      </w:r>
      <w:proofErr w:type="spellStart"/>
      <w:r w:rsidR="00791AB9" w:rsidRPr="004249FF">
        <w:rPr>
          <w:rFonts w:ascii="Times New Roman" w:eastAsia="Times New Roman" w:hAnsi="Times New Roman"/>
          <w:sz w:val="24"/>
          <w:szCs w:val="24"/>
          <w:lang w:val="ru-RU"/>
        </w:rPr>
        <w:t>Хроленко</w:t>
      </w:r>
      <w:proofErr w:type="spellEnd"/>
      <w:r w:rsidR="00791AB9" w:rsidRPr="004249FF">
        <w:rPr>
          <w:rFonts w:ascii="Times New Roman" w:eastAsia="Times New Roman" w:hAnsi="Times New Roman"/>
          <w:sz w:val="24"/>
          <w:szCs w:val="24"/>
          <w:lang w:val="ru-RU"/>
        </w:rPr>
        <w:t xml:space="preserve"> А.И.</w:t>
      </w:r>
    </w:p>
    <w:p w:rsidR="00090DDB" w:rsidRPr="004249FF" w:rsidRDefault="00506F7C">
      <w:pPr>
        <w:pStyle w:val="a6"/>
        <w:rPr>
          <w:rFonts w:ascii="Times New Roman" w:eastAsia="Times New Roman" w:hAnsi="Times New Roman"/>
          <w:sz w:val="24"/>
          <w:szCs w:val="24"/>
          <w:lang w:val="ru-RU"/>
        </w:rPr>
      </w:pPr>
      <w:r w:rsidRPr="004249FF">
        <w:rPr>
          <w:rFonts w:ascii="Times New Roman" w:eastAsia="Times New Roman" w:hAnsi="Times New Roman"/>
          <w:sz w:val="24"/>
          <w:szCs w:val="24"/>
          <w:lang w:val="ru-RU"/>
        </w:rPr>
        <w:t xml:space="preserve">тел. 64-83-55    </w:t>
      </w:r>
    </w:p>
    <w:sectPr w:rsidR="00090DDB" w:rsidRPr="004249FF" w:rsidSect="00090DDB">
      <w:pgSz w:w="11906" w:h="16838"/>
      <w:pgMar w:top="1440" w:right="755" w:bottom="720" w:left="1606" w:header="709" w:footer="709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056" w:rsidRDefault="00897056">
      <w:pPr>
        <w:spacing w:after="0" w:line="240" w:lineRule="auto"/>
      </w:pPr>
      <w:r>
        <w:separator/>
      </w:r>
    </w:p>
  </w:endnote>
  <w:endnote w:type="continuationSeparator" w:id="0">
    <w:p w:rsidR="00897056" w:rsidRDefault="0089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056" w:rsidRDefault="00897056">
      <w:pPr>
        <w:spacing w:after="0" w:line="240" w:lineRule="auto"/>
      </w:pPr>
      <w:r>
        <w:separator/>
      </w:r>
    </w:p>
  </w:footnote>
  <w:footnote w:type="continuationSeparator" w:id="0">
    <w:p w:rsidR="00897056" w:rsidRDefault="00897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777FA"/>
    <w:multiLevelType w:val="hybridMultilevel"/>
    <w:tmpl w:val="A9582A84"/>
    <w:lvl w:ilvl="0" w:tplc="7CAA001C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6C8E0DCC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C45A6A60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3D703AEE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1E0E4DCE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564AB142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DEB093F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AC14EC84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3D64705C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DDB"/>
    <w:rsid w:val="00090DDB"/>
    <w:rsid w:val="004249FF"/>
    <w:rsid w:val="00506F7C"/>
    <w:rsid w:val="00791AB9"/>
    <w:rsid w:val="00864292"/>
    <w:rsid w:val="00897056"/>
    <w:rsid w:val="00E1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0DDB"/>
    <w:pPr>
      <w:widowControl w:val="0"/>
      <w:spacing w:after="200" w:line="276" w:lineRule="auto"/>
    </w:pPr>
    <w:rPr>
      <w:rFonts w:ascii="Times New Roman" w:eastAsia="Times New Roman" w:hAnsi="Times New Roman"/>
      <w:lang w:eastAsia="zh-CN"/>
    </w:rPr>
  </w:style>
  <w:style w:type="paragraph" w:styleId="1">
    <w:name w:val="heading 1"/>
    <w:basedOn w:val="a0"/>
    <w:next w:val="a1"/>
    <w:rsid w:val="00090DDB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090DDB"/>
    <w:pPr>
      <w:keepNext/>
      <w:keepLines/>
      <w:spacing w:before="480"/>
      <w:outlineLvl w:val="0"/>
    </w:pPr>
    <w:rPr>
      <w:rFonts w:ascii="Arial" w:eastAsia="Arial" w:hAnsi="Arial"/>
      <w:sz w:val="40"/>
      <w:szCs w:val="40"/>
      <w:lang/>
    </w:rPr>
  </w:style>
  <w:style w:type="character" w:customStyle="1" w:styleId="Heading1Char">
    <w:name w:val="Heading 1 Char"/>
    <w:link w:val="Heading1"/>
    <w:uiPriority w:val="9"/>
    <w:rsid w:val="00090DD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090DDB"/>
    <w:pPr>
      <w:keepNext/>
      <w:keepLines/>
      <w:spacing w:before="360"/>
      <w:outlineLvl w:val="1"/>
    </w:pPr>
    <w:rPr>
      <w:rFonts w:ascii="Arial" w:eastAsia="Arial" w:hAnsi="Arial"/>
      <w:sz w:val="34"/>
      <w:lang/>
    </w:rPr>
  </w:style>
  <w:style w:type="character" w:customStyle="1" w:styleId="Heading2Char">
    <w:name w:val="Heading 2 Char"/>
    <w:link w:val="Heading2"/>
    <w:uiPriority w:val="9"/>
    <w:rsid w:val="00090DDB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90DDB"/>
    <w:pPr>
      <w:keepNext/>
      <w:keepLines/>
      <w:spacing w:before="320"/>
      <w:outlineLvl w:val="2"/>
    </w:pPr>
    <w:rPr>
      <w:rFonts w:ascii="Arial" w:eastAsia="Arial" w:hAnsi="Arial"/>
      <w:sz w:val="30"/>
      <w:szCs w:val="30"/>
      <w:lang/>
    </w:rPr>
  </w:style>
  <w:style w:type="character" w:customStyle="1" w:styleId="Heading3Char">
    <w:name w:val="Heading 3 Char"/>
    <w:link w:val="Heading3"/>
    <w:uiPriority w:val="9"/>
    <w:rsid w:val="00090DD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90DDB"/>
    <w:pPr>
      <w:keepNext/>
      <w:keepLines/>
      <w:spacing w:before="320"/>
      <w:outlineLvl w:val="3"/>
    </w:pPr>
    <w:rPr>
      <w:rFonts w:ascii="Arial" w:eastAsia="Arial" w:hAnsi="Arial"/>
      <w:b/>
      <w:bCs/>
      <w:sz w:val="26"/>
      <w:szCs w:val="26"/>
      <w:lang/>
    </w:rPr>
  </w:style>
  <w:style w:type="character" w:customStyle="1" w:styleId="Heading4Char">
    <w:name w:val="Heading 4 Char"/>
    <w:link w:val="Heading4"/>
    <w:uiPriority w:val="9"/>
    <w:rsid w:val="00090DD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90DDB"/>
    <w:pPr>
      <w:keepNext/>
      <w:keepLines/>
      <w:spacing w:before="320"/>
      <w:outlineLvl w:val="4"/>
    </w:pPr>
    <w:rPr>
      <w:rFonts w:ascii="Arial" w:eastAsia="Arial" w:hAnsi="Arial"/>
      <w:b/>
      <w:bCs/>
      <w:sz w:val="24"/>
      <w:szCs w:val="24"/>
      <w:lang/>
    </w:rPr>
  </w:style>
  <w:style w:type="character" w:customStyle="1" w:styleId="Heading5Char">
    <w:name w:val="Heading 5 Char"/>
    <w:link w:val="Heading5"/>
    <w:uiPriority w:val="9"/>
    <w:rsid w:val="00090DD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90DDB"/>
    <w:pPr>
      <w:keepNext/>
      <w:keepLines/>
      <w:spacing w:before="320"/>
      <w:outlineLvl w:val="5"/>
    </w:pPr>
    <w:rPr>
      <w:rFonts w:ascii="Arial" w:eastAsia="Arial" w:hAnsi="Arial"/>
      <w:b/>
      <w:bCs/>
      <w:sz w:val="22"/>
      <w:szCs w:val="22"/>
      <w:lang/>
    </w:rPr>
  </w:style>
  <w:style w:type="character" w:customStyle="1" w:styleId="Heading6Char">
    <w:name w:val="Heading 6 Char"/>
    <w:link w:val="Heading6"/>
    <w:uiPriority w:val="9"/>
    <w:rsid w:val="00090DD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90DDB"/>
    <w:pPr>
      <w:keepNext/>
      <w:keepLines/>
      <w:spacing w:before="320"/>
      <w:outlineLvl w:val="6"/>
    </w:pPr>
    <w:rPr>
      <w:rFonts w:ascii="Arial" w:eastAsia="Arial" w:hAnsi="Arial"/>
      <w:b/>
      <w:bCs/>
      <w:i/>
      <w:iCs/>
      <w:sz w:val="22"/>
      <w:szCs w:val="22"/>
      <w:lang/>
    </w:rPr>
  </w:style>
  <w:style w:type="character" w:customStyle="1" w:styleId="Heading7Char">
    <w:name w:val="Heading 7 Char"/>
    <w:link w:val="Heading7"/>
    <w:uiPriority w:val="9"/>
    <w:rsid w:val="00090DD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90DDB"/>
    <w:pPr>
      <w:keepNext/>
      <w:keepLines/>
      <w:spacing w:before="320"/>
      <w:outlineLvl w:val="7"/>
    </w:pPr>
    <w:rPr>
      <w:rFonts w:ascii="Arial" w:eastAsia="Arial" w:hAnsi="Arial"/>
      <w:i/>
      <w:iCs/>
      <w:sz w:val="22"/>
      <w:szCs w:val="22"/>
      <w:lang/>
    </w:rPr>
  </w:style>
  <w:style w:type="character" w:customStyle="1" w:styleId="Heading8Char">
    <w:name w:val="Heading 8 Char"/>
    <w:link w:val="Heading8"/>
    <w:uiPriority w:val="9"/>
    <w:rsid w:val="00090DD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90DDB"/>
    <w:pPr>
      <w:keepNext/>
      <w:keepLines/>
      <w:spacing w:before="320"/>
      <w:outlineLvl w:val="8"/>
    </w:pPr>
    <w:rPr>
      <w:rFonts w:ascii="Arial" w:eastAsia="Arial" w:hAnsi="Arial"/>
      <w:i/>
      <w:iCs/>
      <w:sz w:val="21"/>
      <w:szCs w:val="21"/>
      <w:lang/>
    </w:rPr>
  </w:style>
  <w:style w:type="character" w:customStyle="1" w:styleId="Heading9Char">
    <w:name w:val="Heading 9 Char"/>
    <w:link w:val="Heading9"/>
    <w:uiPriority w:val="9"/>
    <w:rsid w:val="00090DDB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uiPriority w:val="34"/>
    <w:qFormat/>
    <w:rsid w:val="00090DDB"/>
    <w:pPr>
      <w:ind w:left="720"/>
      <w:contextualSpacing/>
    </w:pPr>
  </w:style>
  <w:style w:type="paragraph" w:styleId="a6">
    <w:name w:val="No Spacing"/>
    <w:uiPriority w:val="1"/>
    <w:qFormat/>
    <w:rsid w:val="00090DDB"/>
    <w:rPr>
      <w:sz w:val="22"/>
      <w:szCs w:val="22"/>
      <w:lang w:val="en-US" w:eastAsia="en-US"/>
    </w:rPr>
  </w:style>
  <w:style w:type="paragraph" w:styleId="a7">
    <w:name w:val="Title"/>
    <w:basedOn w:val="a"/>
    <w:link w:val="a8"/>
    <w:uiPriority w:val="10"/>
    <w:rsid w:val="00090DDB"/>
    <w:pPr>
      <w:suppressLineNumbers/>
      <w:spacing w:before="120" w:after="120"/>
    </w:pPr>
    <w:rPr>
      <w:rFonts w:ascii="Arial" w:eastAsia="Arial" w:hAnsi="Arial"/>
      <w:sz w:val="48"/>
      <w:szCs w:val="48"/>
      <w:lang/>
    </w:rPr>
  </w:style>
  <w:style w:type="character" w:customStyle="1" w:styleId="a8">
    <w:name w:val="Название Знак"/>
    <w:link w:val="a7"/>
    <w:uiPriority w:val="10"/>
    <w:rsid w:val="00090DDB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rsid w:val="00090DDB"/>
    <w:pPr>
      <w:spacing w:before="200"/>
    </w:pPr>
    <w:rPr>
      <w:rFonts w:ascii="Arial" w:eastAsia="Arial" w:hAnsi="Arial"/>
      <w:sz w:val="24"/>
      <w:szCs w:val="24"/>
      <w:lang/>
    </w:rPr>
  </w:style>
  <w:style w:type="character" w:customStyle="1" w:styleId="aa">
    <w:name w:val="Подзаголовок Знак"/>
    <w:link w:val="a9"/>
    <w:uiPriority w:val="11"/>
    <w:rsid w:val="00090DD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90DDB"/>
    <w:pPr>
      <w:ind w:left="720" w:right="720"/>
    </w:pPr>
    <w:rPr>
      <w:rFonts w:ascii="Arial" w:eastAsia="Arial" w:hAnsi="Arial"/>
      <w:i/>
      <w:lang/>
    </w:rPr>
  </w:style>
  <w:style w:type="character" w:customStyle="1" w:styleId="20">
    <w:name w:val="Цитата 2 Знак"/>
    <w:link w:val="2"/>
    <w:uiPriority w:val="29"/>
    <w:rsid w:val="00090DDB"/>
    <w:rPr>
      <w:i/>
    </w:rPr>
  </w:style>
  <w:style w:type="paragraph" w:styleId="ab">
    <w:name w:val="Intense Quote"/>
    <w:basedOn w:val="a"/>
    <w:next w:val="a"/>
    <w:link w:val="ac"/>
    <w:uiPriority w:val="30"/>
    <w:qFormat/>
    <w:rsid w:val="00090DD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Arial" w:eastAsia="Arial" w:hAnsi="Arial"/>
      <w:i/>
      <w:lang/>
    </w:rPr>
  </w:style>
  <w:style w:type="character" w:customStyle="1" w:styleId="ac">
    <w:name w:val="Выделенная цитата Знак"/>
    <w:link w:val="ab"/>
    <w:uiPriority w:val="30"/>
    <w:rsid w:val="00090DDB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90DD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90DDB"/>
  </w:style>
  <w:style w:type="paragraph" w:customStyle="1" w:styleId="Footer">
    <w:name w:val="Footer"/>
    <w:basedOn w:val="a"/>
    <w:link w:val="CaptionChar"/>
    <w:uiPriority w:val="99"/>
    <w:unhideWhenUsed/>
    <w:rsid w:val="00090DD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090DDB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90DDB"/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rsid w:val="00090DDB"/>
  </w:style>
  <w:style w:type="table" w:styleId="ad">
    <w:name w:val="Table Grid"/>
    <w:basedOn w:val="a3"/>
    <w:uiPriority w:val="59"/>
    <w:rsid w:val="00090D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3"/>
    <w:uiPriority w:val="59"/>
    <w:rsid w:val="00090DDB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59"/>
    <w:rsid w:val="00090DDB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">
    <w:name w:val="Plain Table 2"/>
    <w:basedOn w:val="a3"/>
    <w:uiPriority w:val="59"/>
    <w:rsid w:val="00090DDB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3"/>
    <w:uiPriority w:val="99"/>
    <w:rsid w:val="00090D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">
    <w:name w:val="Plain Table 4"/>
    <w:basedOn w:val="a3"/>
    <w:uiPriority w:val="99"/>
    <w:rsid w:val="00090D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">
    <w:name w:val="Plain Table 5"/>
    <w:basedOn w:val="a3"/>
    <w:uiPriority w:val="99"/>
    <w:rsid w:val="00090D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">
    <w:name w:val="Grid Table 1 Light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basedOn w:val="a3"/>
    <w:uiPriority w:val="99"/>
    <w:rsid w:val="00090DDB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3"/>
    <w:uiPriority w:val="99"/>
    <w:rsid w:val="00090DDB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3"/>
    <w:uiPriority w:val="99"/>
    <w:rsid w:val="00090DDB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3"/>
    <w:uiPriority w:val="99"/>
    <w:rsid w:val="00090DDB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3"/>
    <w:uiPriority w:val="99"/>
    <w:rsid w:val="00090DDB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3"/>
    <w:uiPriority w:val="99"/>
    <w:rsid w:val="00090DDB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3"/>
    <w:uiPriority w:val="99"/>
    <w:rsid w:val="00090DDB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">
    <w:name w:val="Grid Table 3"/>
    <w:basedOn w:val="a3"/>
    <w:uiPriority w:val="99"/>
    <w:rsid w:val="00090DDB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3"/>
    <w:uiPriority w:val="99"/>
    <w:rsid w:val="00090DDB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3"/>
    <w:uiPriority w:val="99"/>
    <w:rsid w:val="00090DDB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3"/>
    <w:uiPriority w:val="99"/>
    <w:rsid w:val="00090DDB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3"/>
    <w:uiPriority w:val="99"/>
    <w:rsid w:val="00090DDB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3"/>
    <w:uiPriority w:val="99"/>
    <w:rsid w:val="00090DDB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3"/>
    <w:uiPriority w:val="99"/>
    <w:rsid w:val="00090DDB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">
    <w:name w:val="Grid Table 4"/>
    <w:basedOn w:val="a3"/>
    <w:uiPriority w:val="59"/>
    <w:rsid w:val="00090DDB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3"/>
    <w:uiPriority w:val="59"/>
    <w:rsid w:val="00090DDB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3"/>
    <w:uiPriority w:val="59"/>
    <w:rsid w:val="00090DDB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3"/>
    <w:uiPriority w:val="59"/>
    <w:rsid w:val="00090DDB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3"/>
    <w:uiPriority w:val="59"/>
    <w:rsid w:val="00090DDB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3"/>
    <w:uiPriority w:val="59"/>
    <w:rsid w:val="00090DDB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3"/>
    <w:uiPriority w:val="59"/>
    <w:rsid w:val="00090DDB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">
    <w:name w:val="Grid Table 5 Dark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">
    <w:name w:val="Grid Table 6 Colorful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basedOn w:val="a3"/>
    <w:uiPriority w:val="99"/>
    <w:rsid w:val="00090DDB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rsid w:val="00090DDB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rsid w:val="00090DDB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rsid w:val="00090DDB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rsid w:val="00090DDB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rsid w:val="00090DDB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rsid w:val="00090DDB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basedOn w:val="a3"/>
    <w:uiPriority w:val="99"/>
    <w:rsid w:val="00090D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3"/>
    <w:uiPriority w:val="99"/>
    <w:rsid w:val="00090D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3"/>
    <w:uiPriority w:val="99"/>
    <w:rsid w:val="00090D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3"/>
    <w:uiPriority w:val="99"/>
    <w:rsid w:val="00090D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3"/>
    <w:uiPriority w:val="99"/>
    <w:rsid w:val="00090D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3"/>
    <w:uiPriority w:val="99"/>
    <w:rsid w:val="00090D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3"/>
    <w:uiPriority w:val="99"/>
    <w:rsid w:val="00090D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">
    <w:name w:val="List Table 2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">
    <w:name w:val="List Table 3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">
    <w:name w:val="List Table 5 Dark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">
    <w:name w:val="List Table 6 Colorful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basedOn w:val="a3"/>
    <w:uiPriority w:val="99"/>
    <w:rsid w:val="00090DDB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rsid w:val="00090DDB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rsid w:val="00090DDB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rsid w:val="00090DDB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rsid w:val="00090DDB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rsid w:val="00090DDB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rsid w:val="00090DDB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3"/>
    <w:uiPriority w:val="99"/>
    <w:rsid w:val="00090DD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3"/>
    <w:uiPriority w:val="99"/>
    <w:rsid w:val="00090DD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3"/>
    <w:uiPriority w:val="99"/>
    <w:rsid w:val="00090DD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3"/>
    <w:uiPriority w:val="99"/>
    <w:rsid w:val="00090DD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3"/>
    <w:uiPriority w:val="99"/>
    <w:rsid w:val="00090DD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3"/>
    <w:uiPriority w:val="99"/>
    <w:rsid w:val="00090DD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3"/>
    <w:uiPriority w:val="99"/>
    <w:rsid w:val="00090DD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3"/>
    <w:uiPriority w:val="99"/>
    <w:rsid w:val="00090DDB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3"/>
    <w:uiPriority w:val="99"/>
    <w:rsid w:val="00090DDB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3"/>
    <w:uiPriority w:val="99"/>
    <w:rsid w:val="00090DDB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3"/>
    <w:uiPriority w:val="99"/>
    <w:rsid w:val="00090DDB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3"/>
    <w:uiPriority w:val="99"/>
    <w:rsid w:val="00090DDB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3"/>
    <w:uiPriority w:val="99"/>
    <w:rsid w:val="00090DDB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3"/>
    <w:uiPriority w:val="99"/>
    <w:rsid w:val="00090DDB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3"/>
    <w:uiPriority w:val="99"/>
    <w:rsid w:val="00090DDB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ae">
    <w:name w:val="Hyperlink"/>
    <w:uiPriority w:val="99"/>
    <w:unhideWhenUsed/>
    <w:rsid w:val="00090DDB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090DDB"/>
    <w:pPr>
      <w:spacing w:after="40" w:line="240" w:lineRule="auto"/>
    </w:pPr>
    <w:rPr>
      <w:rFonts w:ascii="Arial" w:eastAsia="Arial" w:hAnsi="Arial"/>
      <w:sz w:val="18"/>
      <w:lang/>
    </w:rPr>
  </w:style>
  <w:style w:type="character" w:customStyle="1" w:styleId="af0">
    <w:name w:val="Текст сноски Знак"/>
    <w:link w:val="af"/>
    <w:uiPriority w:val="99"/>
    <w:rsid w:val="00090DDB"/>
    <w:rPr>
      <w:sz w:val="18"/>
    </w:rPr>
  </w:style>
  <w:style w:type="character" w:styleId="af1">
    <w:name w:val="footnote reference"/>
    <w:uiPriority w:val="99"/>
    <w:unhideWhenUsed/>
    <w:rsid w:val="00090DDB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090DDB"/>
    <w:pPr>
      <w:spacing w:after="0" w:line="240" w:lineRule="auto"/>
    </w:pPr>
    <w:rPr>
      <w:rFonts w:ascii="Arial" w:eastAsia="Arial" w:hAnsi="Arial"/>
      <w:lang/>
    </w:rPr>
  </w:style>
  <w:style w:type="character" w:customStyle="1" w:styleId="af3">
    <w:name w:val="Текст концевой сноски Знак"/>
    <w:link w:val="af2"/>
    <w:uiPriority w:val="99"/>
    <w:rsid w:val="00090DDB"/>
    <w:rPr>
      <w:sz w:val="20"/>
    </w:rPr>
  </w:style>
  <w:style w:type="character" w:styleId="af4">
    <w:name w:val="endnote reference"/>
    <w:uiPriority w:val="99"/>
    <w:semiHidden/>
    <w:unhideWhenUsed/>
    <w:rsid w:val="00090DDB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90DDB"/>
    <w:pPr>
      <w:spacing w:after="57"/>
    </w:pPr>
  </w:style>
  <w:style w:type="paragraph" w:styleId="21">
    <w:name w:val="toc 2"/>
    <w:basedOn w:val="a"/>
    <w:next w:val="a"/>
    <w:uiPriority w:val="39"/>
    <w:unhideWhenUsed/>
    <w:rsid w:val="00090DD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90DD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90DD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90DD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90DD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90DD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90DD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90DDB"/>
    <w:pPr>
      <w:spacing w:after="57"/>
      <w:ind w:left="2268"/>
    </w:pPr>
  </w:style>
  <w:style w:type="paragraph" w:styleId="af5">
    <w:name w:val="TOC Heading"/>
    <w:uiPriority w:val="39"/>
    <w:unhideWhenUsed/>
    <w:rsid w:val="00090DDB"/>
    <w:pPr>
      <w:spacing w:after="200" w:line="276" w:lineRule="auto"/>
    </w:pPr>
    <w:rPr>
      <w:sz w:val="22"/>
      <w:szCs w:val="22"/>
      <w:lang w:val="en-US" w:eastAsia="en-US"/>
    </w:rPr>
  </w:style>
  <w:style w:type="paragraph" w:styleId="af6">
    <w:name w:val="table of figures"/>
    <w:basedOn w:val="a"/>
    <w:next w:val="a"/>
    <w:uiPriority w:val="99"/>
    <w:unhideWhenUsed/>
    <w:rsid w:val="00090DDB"/>
    <w:pPr>
      <w:spacing w:after="0"/>
    </w:pPr>
  </w:style>
  <w:style w:type="character" w:customStyle="1" w:styleId="WW8Num1z0">
    <w:name w:val="WW8Num1z0"/>
    <w:rsid w:val="00090DDB"/>
  </w:style>
  <w:style w:type="character" w:customStyle="1" w:styleId="WW8Num1z1">
    <w:name w:val="WW8Num1z1"/>
    <w:rsid w:val="00090DDB"/>
  </w:style>
  <w:style w:type="character" w:customStyle="1" w:styleId="WW8Num1z2">
    <w:name w:val="WW8Num1z2"/>
    <w:rsid w:val="00090DDB"/>
  </w:style>
  <w:style w:type="character" w:customStyle="1" w:styleId="WW8Num1z3">
    <w:name w:val="WW8Num1z3"/>
    <w:rsid w:val="00090DDB"/>
  </w:style>
  <w:style w:type="character" w:customStyle="1" w:styleId="WW8Num1z4">
    <w:name w:val="WW8Num1z4"/>
    <w:rsid w:val="00090DDB"/>
  </w:style>
  <w:style w:type="character" w:customStyle="1" w:styleId="WW8Num1z5">
    <w:name w:val="WW8Num1z5"/>
    <w:rsid w:val="00090DDB"/>
  </w:style>
  <w:style w:type="character" w:customStyle="1" w:styleId="WW8Num1z6">
    <w:name w:val="WW8Num1z6"/>
    <w:rsid w:val="00090DDB"/>
  </w:style>
  <w:style w:type="character" w:customStyle="1" w:styleId="WW8Num1z7">
    <w:name w:val="WW8Num1z7"/>
    <w:rsid w:val="00090DDB"/>
  </w:style>
  <w:style w:type="character" w:customStyle="1" w:styleId="WW8Num1z8">
    <w:name w:val="WW8Num1z8"/>
    <w:rsid w:val="00090DDB"/>
  </w:style>
  <w:style w:type="character" w:customStyle="1" w:styleId="WW8Num2z0">
    <w:name w:val="WW8Num2z0"/>
    <w:rsid w:val="00090DDB"/>
  </w:style>
  <w:style w:type="character" w:customStyle="1" w:styleId="WW8Num2z1">
    <w:name w:val="WW8Num2z1"/>
    <w:rsid w:val="00090DDB"/>
    <w:rPr>
      <w:rFonts w:ascii="PT Serif" w:hAnsi="PT Serif"/>
      <w:b w:val="0"/>
      <w:i w:val="0"/>
      <w:caps w:val="0"/>
      <w:smallCaps w:val="0"/>
      <w:color w:val="22272F"/>
      <w:spacing w:val="0"/>
      <w:sz w:val="30"/>
      <w:szCs w:val="28"/>
    </w:rPr>
  </w:style>
  <w:style w:type="character" w:customStyle="1" w:styleId="WW8Num2z2">
    <w:name w:val="WW8Num2z2"/>
    <w:rsid w:val="00090DDB"/>
  </w:style>
  <w:style w:type="character" w:customStyle="1" w:styleId="WW8Num2z3">
    <w:name w:val="WW8Num2z3"/>
    <w:rsid w:val="00090DDB"/>
  </w:style>
  <w:style w:type="character" w:customStyle="1" w:styleId="WW8Num2z4">
    <w:name w:val="WW8Num2z4"/>
    <w:rsid w:val="00090DDB"/>
  </w:style>
  <w:style w:type="character" w:customStyle="1" w:styleId="WW8Num2z5">
    <w:name w:val="WW8Num2z5"/>
    <w:rsid w:val="00090DDB"/>
  </w:style>
  <w:style w:type="character" w:customStyle="1" w:styleId="WW8Num2z6">
    <w:name w:val="WW8Num2z6"/>
    <w:rsid w:val="00090DDB"/>
  </w:style>
  <w:style w:type="character" w:customStyle="1" w:styleId="WW8Num2z7">
    <w:name w:val="WW8Num2z7"/>
    <w:rsid w:val="00090DDB"/>
  </w:style>
  <w:style w:type="character" w:customStyle="1" w:styleId="WW8Num2z8">
    <w:name w:val="WW8Num2z8"/>
    <w:rsid w:val="00090DDB"/>
  </w:style>
  <w:style w:type="character" w:customStyle="1" w:styleId="WW8Num3z0">
    <w:name w:val="WW8Num3z0"/>
    <w:rsid w:val="00090DDB"/>
  </w:style>
  <w:style w:type="character" w:customStyle="1" w:styleId="WW8Num3z1">
    <w:name w:val="WW8Num3z1"/>
    <w:rsid w:val="00090DDB"/>
    <w:rPr>
      <w:rFonts w:ascii="PT Serif" w:hAnsi="PT Serif"/>
      <w:b w:val="0"/>
      <w:i w:val="0"/>
      <w:caps w:val="0"/>
      <w:smallCaps w:val="0"/>
      <w:color w:val="22272F"/>
      <w:spacing w:val="0"/>
      <w:sz w:val="30"/>
      <w:szCs w:val="28"/>
    </w:rPr>
  </w:style>
  <w:style w:type="character" w:customStyle="1" w:styleId="WW8Num3z2">
    <w:name w:val="WW8Num3z2"/>
    <w:rsid w:val="00090DDB"/>
  </w:style>
  <w:style w:type="character" w:customStyle="1" w:styleId="WW8Num3z3">
    <w:name w:val="WW8Num3z3"/>
    <w:rsid w:val="00090DDB"/>
  </w:style>
  <w:style w:type="character" w:customStyle="1" w:styleId="WW8Num3z4">
    <w:name w:val="WW8Num3z4"/>
    <w:rsid w:val="00090DDB"/>
  </w:style>
  <w:style w:type="character" w:customStyle="1" w:styleId="WW8Num3z5">
    <w:name w:val="WW8Num3z5"/>
    <w:rsid w:val="00090DDB"/>
  </w:style>
  <w:style w:type="character" w:customStyle="1" w:styleId="WW8Num3z6">
    <w:name w:val="WW8Num3z6"/>
    <w:rsid w:val="00090DDB"/>
  </w:style>
  <w:style w:type="character" w:customStyle="1" w:styleId="WW8Num3z7">
    <w:name w:val="WW8Num3z7"/>
    <w:rsid w:val="00090DDB"/>
  </w:style>
  <w:style w:type="character" w:customStyle="1" w:styleId="WW8Num3z8">
    <w:name w:val="WW8Num3z8"/>
    <w:rsid w:val="00090DDB"/>
  </w:style>
  <w:style w:type="character" w:customStyle="1" w:styleId="af7">
    <w:name w:val="Символ нумерации"/>
    <w:rsid w:val="00090DDB"/>
  </w:style>
  <w:style w:type="character" w:customStyle="1" w:styleId="-">
    <w:name w:val="Интернет-ссылка"/>
    <w:rsid w:val="00090DDB"/>
    <w:rPr>
      <w:color w:val="000080"/>
      <w:u w:val="single"/>
      <w:lang w:val="en-US" w:eastAsia="en-US" w:bidi="en-US"/>
    </w:rPr>
  </w:style>
  <w:style w:type="paragraph" w:customStyle="1" w:styleId="a0">
    <w:name w:val="Заголовок"/>
    <w:basedOn w:val="a"/>
    <w:next w:val="a1"/>
    <w:rsid w:val="00090D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090DDB"/>
    <w:pPr>
      <w:spacing w:after="120"/>
    </w:pPr>
  </w:style>
  <w:style w:type="paragraph" w:styleId="af8">
    <w:name w:val="List"/>
    <w:basedOn w:val="a1"/>
    <w:rsid w:val="00090DDB"/>
  </w:style>
  <w:style w:type="paragraph" w:styleId="af9">
    <w:name w:val="index heading"/>
    <w:basedOn w:val="a"/>
    <w:rsid w:val="00090DDB"/>
    <w:pPr>
      <w:suppressLineNumbers/>
    </w:pPr>
  </w:style>
  <w:style w:type="character" w:customStyle="1" w:styleId="afa">
    <w:name w:val="Цветовое выделение для Текст"/>
    <w:rsid w:val="00090DDB"/>
    <w:rPr>
      <w:rFonts w:ascii="Times New Roman CYR" w:eastAsia="Times New Roman CYR" w:hAnsi="Times New Roman CYR" w:cs="Times New Roman CYR"/>
      <w:sz w:val="24"/>
    </w:rPr>
  </w:style>
  <w:style w:type="character" w:customStyle="1" w:styleId="afb">
    <w:name w:val="Гипертекстовая ссылка"/>
    <w:rsid w:val="00090DDB"/>
    <w:rPr>
      <w:rFonts w:ascii="Arial" w:eastAsia="Arial" w:hAnsi="Arial" w:cs="Arial"/>
      <w:b w:val="0"/>
      <w:color w:val="106BB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406450064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Хроленко</cp:lastModifiedBy>
  <cp:revision>8</cp:revision>
  <cp:lastPrinted>2023-06-21T05:55:00Z</cp:lastPrinted>
  <dcterms:created xsi:type="dcterms:W3CDTF">2023-06-20T13:09:00Z</dcterms:created>
  <dcterms:modified xsi:type="dcterms:W3CDTF">2023-06-21T05:55:00Z</dcterms:modified>
</cp:coreProperties>
</file>