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E3" w:rsidRPr="000811E3" w:rsidRDefault="000811E3" w:rsidP="000811E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66"/>
          <w:sz w:val="25"/>
          <w:szCs w:val="25"/>
          <w:lang w:eastAsia="ru-RU"/>
        </w:rPr>
      </w:pPr>
      <w:r w:rsidRPr="000811E3">
        <w:rPr>
          <w:rFonts w:ascii="Arial" w:eastAsia="Times New Roman" w:hAnsi="Arial" w:cs="Arial"/>
          <w:b/>
          <w:bCs/>
          <w:color w:val="003366"/>
          <w:sz w:val="25"/>
          <w:szCs w:val="25"/>
          <w:lang w:eastAsia="ru-RU"/>
        </w:rPr>
        <w:t>ПРАВИТЕЛЬСТВО БРЯНСКОЙ ОБЛАСТИ</w:t>
      </w:r>
    </w:p>
    <w:p w:rsidR="000811E3" w:rsidRPr="000811E3" w:rsidRDefault="000811E3" w:rsidP="000811E3">
      <w:pPr>
        <w:spacing w:after="94" w:line="240" w:lineRule="auto"/>
        <w:jc w:val="center"/>
        <w:rPr>
          <w:rFonts w:ascii="Arial" w:eastAsia="Times New Roman" w:hAnsi="Arial" w:cs="Arial"/>
          <w:color w:val="203463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203463"/>
          <w:sz w:val="25"/>
          <w:szCs w:val="25"/>
          <w:lang w:eastAsia="ru-RU"/>
        </w:rPr>
        <w:drawing>
          <wp:inline distT="0" distB="0" distL="0" distR="0">
            <wp:extent cx="12065" cy="23495"/>
            <wp:effectExtent l="0" t="0" r="0" b="0"/>
            <wp:docPr id="1" name="Рисунок 1" descr="http://old.bryanskobl.ru/img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bryanskobl.ru/img/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1E3" w:rsidRPr="000811E3" w:rsidRDefault="000811E3" w:rsidP="000811E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66"/>
          <w:sz w:val="25"/>
          <w:szCs w:val="25"/>
          <w:lang w:eastAsia="ru-RU"/>
        </w:rPr>
      </w:pPr>
      <w:proofErr w:type="gramStart"/>
      <w:r w:rsidRPr="000811E3">
        <w:rPr>
          <w:rFonts w:ascii="Arial" w:eastAsia="Times New Roman" w:hAnsi="Arial" w:cs="Arial"/>
          <w:b/>
          <w:bCs/>
          <w:color w:val="003366"/>
          <w:sz w:val="25"/>
          <w:szCs w:val="25"/>
          <w:lang w:eastAsia="ru-RU"/>
        </w:rPr>
        <w:t>П</w:t>
      </w:r>
      <w:proofErr w:type="gramEnd"/>
      <w:r w:rsidRPr="000811E3">
        <w:rPr>
          <w:rFonts w:ascii="Arial" w:eastAsia="Times New Roman" w:hAnsi="Arial" w:cs="Arial"/>
          <w:b/>
          <w:bCs/>
          <w:color w:val="003366"/>
          <w:sz w:val="25"/>
          <w:szCs w:val="25"/>
          <w:lang w:eastAsia="ru-RU"/>
        </w:rPr>
        <w:t xml:space="preserve"> О С Т А Н О В Л Е Н И Е</w:t>
      </w:r>
    </w:p>
    <w:p w:rsidR="000811E3" w:rsidRPr="000811E3" w:rsidRDefault="000811E3" w:rsidP="00081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E3">
        <w:rPr>
          <w:rFonts w:ascii="Arial" w:eastAsia="Times New Roman" w:hAnsi="Arial" w:cs="Arial"/>
          <w:color w:val="203463"/>
          <w:sz w:val="25"/>
          <w:szCs w:val="25"/>
          <w:lang w:eastAsia="ru-RU"/>
        </w:rPr>
        <w:br/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8"/>
      </w:tblGrid>
      <w:tr w:rsidR="000811E3" w:rsidRPr="000811E3" w:rsidTr="000811E3">
        <w:trPr>
          <w:tblCellSpacing w:w="0" w:type="dxa"/>
        </w:trPr>
        <w:tc>
          <w:tcPr>
            <w:tcW w:w="0" w:type="auto"/>
            <w:vAlign w:val="center"/>
            <w:hideMark/>
          </w:tcPr>
          <w:p w:rsidR="000811E3" w:rsidRPr="000811E3" w:rsidRDefault="000811E3" w:rsidP="000811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5"/>
                <w:szCs w:val="25"/>
                <w:lang w:eastAsia="ru-RU"/>
              </w:rPr>
            </w:pPr>
            <w:r w:rsidRPr="000811E3">
              <w:rPr>
                <w:rFonts w:ascii="Arial" w:eastAsia="Times New Roman" w:hAnsi="Arial" w:cs="Arial"/>
                <w:color w:val="203463"/>
                <w:sz w:val="25"/>
                <w:szCs w:val="25"/>
                <w:lang w:eastAsia="ru-RU"/>
              </w:rPr>
              <w:t>от 8 июля 2019 г. № 294-п </w:t>
            </w:r>
            <w:r w:rsidRPr="000811E3">
              <w:rPr>
                <w:rFonts w:ascii="Arial" w:eastAsia="Times New Roman" w:hAnsi="Arial" w:cs="Arial"/>
                <w:color w:val="203463"/>
                <w:sz w:val="25"/>
                <w:szCs w:val="25"/>
                <w:lang w:eastAsia="ru-RU"/>
              </w:rPr>
              <w:br/>
              <w:t>г. Брянск</w:t>
            </w:r>
          </w:p>
        </w:tc>
      </w:tr>
      <w:tr w:rsidR="000811E3" w:rsidRPr="000811E3" w:rsidTr="000811E3">
        <w:trPr>
          <w:tblCellSpacing w:w="0" w:type="dxa"/>
        </w:trPr>
        <w:tc>
          <w:tcPr>
            <w:tcW w:w="0" w:type="auto"/>
            <w:vAlign w:val="center"/>
            <w:hideMark/>
          </w:tcPr>
          <w:p w:rsidR="000811E3" w:rsidRPr="000811E3" w:rsidRDefault="000811E3" w:rsidP="000811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5"/>
                <w:szCs w:val="25"/>
                <w:lang w:eastAsia="ru-RU"/>
              </w:rPr>
            </w:pPr>
            <w:r w:rsidRPr="000811E3">
              <w:rPr>
                <w:rFonts w:ascii="Arial" w:eastAsia="Times New Roman" w:hAnsi="Arial" w:cs="Arial"/>
                <w:color w:val="203463"/>
                <w:sz w:val="25"/>
                <w:szCs w:val="25"/>
                <w:lang w:eastAsia="ru-RU"/>
              </w:rPr>
              <w:t> </w:t>
            </w:r>
          </w:p>
        </w:tc>
      </w:tr>
      <w:tr w:rsidR="000811E3" w:rsidRPr="000811E3" w:rsidTr="000811E3">
        <w:trPr>
          <w:tblCellSpacing w:w="0" w:type="dxa"/>
        </w:trPr>
        <w:tc>
          <w:tcPr>
            <w:tcW w:w="0" w:type="auto"/>
            <w:vAlign w:val="center"/>
            <w:hideMark/>
          </w:tcPr>
          <w:p w:rsidR="000811E3" w:rsidRPr="000811E3" w:rsidRDefault="000811E3" w:rsidP="000811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5"/>
                <w:szCs w:val="25"/>
                <w:lang w:eastAsia="ru-RU"/>
              </w:rPr>
            </w:pPr>
            <w:r w:rsidRPr="000811E3">
              <w:rPr>
                <w:rFonts w:ascii="Arial" w:eastAsia="Times New Roman" w:hAnsi="Arial" w:cs="Arial"/>
                <w:color w:val="203463"/>
                <w:sz w:val="25"/>
                <w:szCs w:val="25"/>
                <w:lang w:eastAsia="ru-RU"/>
              </w:rPr>
              <w:t>О ВНЕСЕНИИ ИЗМЕНЕНИЙ В КРАТКОСРОЧНЫЙ (2017 – 2019 ГОДЫ) ПЛАН РЕАЛИЗАЦИИ РЕГИОНАЛЬНОЙ ПРОГРАММЫ «ПРОВЕДЕНИЕ КАПИТАЛЬНОГО РЕМОНТА ОБЩЕГО ИМУЩЕСТВА МНОГОКВАРТИРНЫХ ДОМОВ НА ТЕРРИТОРИИ БРЯНСКОЙ ОБЛАСТИ» (2014 – 2043 ГОДЫ)</w:t>
            </w:r>
          </w:p>
        </w:tc>
      </w:tr>
    </w:tbl>
    <w:p w:rsidR="000811E3" w:rsidRPr="000811E3" w:rsidRDefault="000811E3" w:rsidP="000811E3">
      <w:pPr>
        <w:spacing w:after="0" w:line="240" w:lineRule="auto"/>
        <w:jc w:val="both"/>
        <w:rPr>
          <w:rFonts w:ascii="Arial" w:eastAsia="Times New Roman" w:hAnsi="Arial" w:cs="Arial"/>
          <w:color w:val="203463"/>
          <w:sz w:val="25"/>
          <w:szCs w:val="25"/>
          <w:lang w:eastAsia="ru-RU"/>
        </w:rPr>
      </w:pPr>
    </w:p>
    <w:p w:rsidR="000811E3" w:rsidRPr="000811E3" w:rsidRDefault="000811E3" w:rsidP="000811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3463"/>
          <w:sz w:val="25"/>
          <w:szCs w:val="25"/>
          <w:lang w:eastAsia="ru-RU"/>
        </w:rPr>
      </w:pPr>
      <w:r w:rsidRPr="000811E3">
        <w:rPr>
          <w:rFonts w:ascii="Arial" w:eastAsia="Times New Roman" w:hAnsi="Arial" w:cs="Arial"/>
          <w:color w:val="203463"/>
          <w:sz w:val="25"/>
          <w:szCs w:val="25"/>
          <w:lang w:eastAsia="ru-RU"/>
        </w:rPr>
        <w:t>В соответствии с Законом Брянской области от 3 ноября 1997 года № 28-З «О законах и иных нормативных правовых актах Брянской области» Правительство Брянской области </w:t>
      </w:r>
      <w:r w:rsidRPr="000811E3">
        <w:rPr>
          <w:rFonts w:ascii="Arial" w:eastAsia="Times New Roman" w:hAnsi="Arial" w:cs="Arial"/>
          <w:color w:val="203463"/>
          <w:sz w:val="25"/>
          <w:szCs w:val="25"/>
          <w:lang w:eastAsia="ru-RU"/>
        </w:rPr>
        <w:br/>
        <w:t>ПОСТАНОВЛЯЕТ:</w:t>
      </w:r>
    </w:p>
    <w:p w:rsidR="000811E3" w:rsidRPr="000811E3" w:rsidRDefault="000811E3" w:rsidP="000811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3463"/>
          <w:sz w:val="25"/>
          <w:szCs w:val="25"/>
          <w:lang w:eastAsia="ru-RU"/>
        </w:rPr>
      </w:pPr>
      <w:r w:rsidRPr="000811E3">
        <w:rPr>
          <w:rFonts w:ascii="Arial" w:eastAsia="Times New Roman" w:hAnsi="Arial" w:cs="Arial"/>
          <w:color w:val="203463"/>
          <w:sz w:val="25"/>
          <w:szCs w:val="25"/>
          <w:lang w:eastAsia="ru-RU"/>
        </w:rPr>
        <w:t xml:space="preserve">1. </w:t>
      </w:r>
      <w:proofErr w:type="gramStart"/>
      <w:r w:rsidRPr="000811E3">
        <w:rPr>
          <w:rFonts w:ascii="Arial" w:eastAsia="Times New Roman" w:hAnsi="Arial" w:cs="Arial"/>
          <w:color w:val="203463"/>
          <w:sz w:val="25"/>
          <w:szCs w:val="25"/>
          <w:lang w:eastAsia="ru-RU"/>
        </w:rPr>
        <w:t>Внести в краткосрочный (2017 – 2019 годы) план реализации региональной программы «Проведение капитального ремонта общего имущества многоквартирных домов на территории Брянской области» (2014 – 2043 годы), утвержденный постановлением Правительства Брянской области от 5 декабря 2016 года № 618-п (в редакции постановлений Правительства Брянской области от 29 мая 2017 года № 258-п, от 1 августа 2017 года № 351-п, от 25 декабря 2017 года № 685-п, от</w:t>
      </w:r>
      <w:proofErr w:type="gramEnd"/>
      <w:r w:rsidRPr="000811E3">
        <w:rPr>
          <w:rFonts w:ascii="Arial" w:eastAsia="Times New Roman" w:hAnsi="Arial" w:cs="Arial"/>
          <w:color w:val="203463"/>
          <w:sz w:val="25"/>
          <w:szCs w:val="25"/>
          <w:lang w:eastAsia="ru-RU"/>
        </w:rPr>
        <w:t xml:space="preserve"> </w:t>
      </w:r>
      <w:proofErr w:type="gramStart"/>
      <w:r w:rsidRPr="000811E3">
        <w:rPr>
          <w:rFonts w:ascii="Arial" w:eastAsia="Times New Roman" w:hAnsi="Arial" w:cs="Arial"/>
          <w:color w:val="203463"/>
          <w:sz w:val="25"/>
          <w:szCs w:val="25"/>
          <w:lang w:eastAsia="ru-RU"/>
        </w:rPr>
        <w:t>20 марта 2018 года № 116-п, от 23 апреля 2018 года № 207-п, от 30 июля 2018 года № 373-п, от 3 декабря 2018 года № 624-п, от 11 февраля 2019 года № 38-п, от 18 марта 2019 года № 111-п), следующие изменения:</w:t>
      </w:r>
      <w:r w:rsidRPr="000811E3">
        <w:rPr>
          <w:rFonts w:ascii="Arial" w:eastAsia="Times New Roman" w:hAnsi="Arial" w:cs="Arial"/>
          <w:color w:val="203463"/>
          <w:sz w:val="25"/>
          <w:szCs w:val="25"/>
          <w:lang w:eastAsia="ru-RU"/>
        </w:rPr>
        <w:br/>
        <w:t>1.1.</w:t>
      </w:r>
      <w:proofErr w:type="gramEnd"/>
      <w:r w:rsidRPr="000811E3">
        <w:rPr>
          <w:rFonts w:ascii="Arial" w:eastAsia="Times New Roman" w:hAnsi="Arial" w:cs="Arial"/>
          <w:color w:val="203463"/>
          <w:sz w:val="25"/>
          <w:szCs w:val="25"/>
          <w:lang w:eastAsia="ru-RU"/>
        </w:rPr>
        <w:t xml:space="preserve"> В разделе 1 «Целевые показатели и ожидаемые итоги реализации краткосрочного плана»:</w:t>
      </w:r>
      <w:r w:rsidRPr="000811E3">
        <w:rPr>
          <w:rFonts w:ascii="Arial" w:eastAsia="Times New Roman" w:hAnsi="Arial" w:cs="Arial"/>
          <w:color w:val="203463"/>
          <w:sz w:val="25"/>
          <w:szCs w:val="25"/>
          <w:lang w:eastAsia="ru-RU"/>
        </w:rPr>
        <w:br/>
        <w:t>в абзаце шестом цифры «827» заменить цифрами «829», цифры «2 478 135,31» заменить цифрами «2 496 959,31».</w:t>
      </w:r>
      <w:r w:rsidRPr="000811E3">
        <w:rPr>
          <w:rFonts w:ascii="Arial" w:eastAsia="Times New Roman" w:hAnsi="Arial" w:cs="Arial"/>
          <w:color w:val="203463"/>
          <w:sz w:val="25"/>
          <w:szCs w:val="25"/>
          <w:lang w:eastAsia="ru-RU"/>
        </w:rPr>
        <w:br/>
        <w:t>1.2. В разделе 2 «Объем и источники финансирования мероприятий, осуществляемых в рамках краткосрочного плана»:</w:t>
      </w:r>
      <w:r w:rsidRPr="000811E3">
        <w:rPr>
          <w:rFonts w:ascii="Arial" w:eastAsia="Times New Roman" w:hAnsi="Arial" w:cs="Arial"/>
          <w:color w:val="203463"/>
          <w:sz w:val="25"/>
          <w:szCs w:val="25"/>
          <w:lang w:eastAsia="ru-RU"/>
        </w:rPr>
        <w:br/>
        <w:t>в абзаце первом цифры «2 361 745 304,77» заменить цифрами «2 361 287 641,14»;</w:t>
      </w:r>
      <w:r w:rsidRPr="000811E3">
        <w:rPr>
          <w:rFonts w:ascii="Arial" w:eastAsia="Times New Roman" w:hAnsi="Arial" w:cs="Arial"/>
          <w:color w:val="203463"/>
          <w:sz w:val="25"/>
          <w:szCs w:val="25"/>
          <w:lang w:eastAsia="ru-RU"/>
        </w:rPr>
        <w:br/>
        <w:t>в абзаце третьем цифры «2 360 862 284,34» заменить цифрами «2 360 404 620,71».</w:t>
      </w:r>
      <w:r w:rsidRPr="000811E3">
        <w:rPr>
          <w:rFonts w:ascii="Arial" w:eastAsia="Times New Roman" w:hAnsi="Arial" w:cs="Arial"/>
          <w:color w:val="203463"/>
          <w:sz w:val="25"/>
          <w:szCs w:val="25"/>
          <w:lang w:eastAsia="ru-RU"/>
        </w:rPr>
        <w:br/>
        <w:t>1.3. В разделе 3 «Перечень многоквартирных домов, подлежащих капитальному ремонту»:</w:t>
      </w:r>
      <w:r w:rsidRPr="000811E3">
        <w:rPr>
          <w:rFonts w:ascii="Arial" w:eastAsia="Times New Roman" w:hAnsi="Arial" w:cs="Arial"/>
          <w:color w:val="203463"/>
          <w:sz w:val="25"/>
          <w:szCs w:val="25"/>
          <w:lang w:eastAsia="ru-RU"/>
        </w:rPr>
        <w:br/>
        <w:t>в абзаце первом цифры «827» заменить цифрами «829», цифры «2 478 135,31» заменить цифрами «2 496 959,31».</w:t>
      </w:r>
      <w:r w:rsidRPr="000811E3">
        <w:rPr>
          <w:rFonts w:ascii="Arial" w:eastAsia="Times New Roman" w:hAnsi="Arial" w:cs="Arial"/>
          <w:color w:val="203463"/>
          <w:sz w:val="25"/>
          <w:szCs w:val="25"/>
          <w:lang w:eastAsia="ru-RU"/>
        </w:rPr>
        <w:br/>
        <w:t>1.4. Приложения 1 – 3.1 к краткосрочному (2017 – 2019 годы) плану изложить в редакции согласно приложениям 1 – 6 к настоящему постановлению.</w:t>
      </w:r>
      <w:r w:rsidRPr="000811E3">
        <w:rPr>
          <w:rFonts w:ascii="Arial" w:eastAsia="Times New Roman" w:hAnsi="Arial" w:cs="Arial"/>
          <w:color w:val="203463"/>
          <w:sz w:val="25"/>
          <w:szCs w:val="25"/>
          <w:lang w:eastAsia="ru-RU"/>
        </w:rPr>
        <w:br/>
        <w:t>2. Опубликовать постановление на «</w:t>
      </w:r>
      <w:proofErr w:type="gramStart"/>
      <w:r w:rsidRPr="000811E3">
        <w:rPr>
          <w:rFonts w:ascii="Arial" w:eastAsia="Times New Roman" w:hAnsi="Arial" w:cs="Arial"/>
          <w:color w:val="203463"/>
          <w:sz w:val="25"/>
          <w:szCs w:val="25"/>
          <w:lang w:eastAsia="ru-RU"/>
        </w:rPr>
        <w:t>Официальном</w:t>
      </w:r>
      <w:proofErr w:type="gramEnd"/>
      <w:r w:rsidRPr="000811E3">
        <w:rPr>
          <w:rFonts w:ascii="Arial" w:eastAsia="Times New Roman" w:hAnsi="Arial" w:cs="Arial"/>
          <w:color w:val="203463"/>
          <w:sz w:val="25"/>
          <w:szCs w:val="25"/>
          <w:lang w:eastAsia="ru-RU"/>
        </w:rPr>
        <w:t xml:space="preserve"> </w:t>
      </w:r>
      <w:proofErr w:type="spellStart"/>
      <w:r w:rsidRPr="000811E3">
        <w:rPr>
          <w:rFonts w:ascii="Arial" w:eastAsia="Times New Roman" w:hAnsi="Arial" w:cs="Arial"/>
          <w:color w:val="203463"/>
          <w:sz w:val="25"/>
          <w:szCs w:val="25"/>
          <w:lang w:eastAsia="ru-RU"/>
        </w:rPr>
        <w:t>интернет-портале</w:t>
      </w:r>
      <w:proofErr w:type="spellEnd"/>
      <w:r w:rsidRPr="000811E3">
        <w:rPr>
          <w:rFonts w:ascii="Arial" w:eastAsia="Times New Roman" w:hAnsi="Arial" w:cs="Arial"/>
          <w:color w:val="203463"/>
          <w:sz w:val="25"/>
          <w:szCs w:val="25"/>
          <w:lang w:eastAsia="ru-RU"/>
        </w:rPr>
        <w:t xml:space="preserve"> правовой </w:t>
      </w:r>
      <w:r w:rsidRPr="000811E3">
        <w:rPr>
          <w:rFonts w:ascii="Arial" w:eastAsia="Times New Roman" w:hAnsi="Arial" w:cs="Arial"/>
          <w:color w:val="203463"/>
          <w:sz w:val="25"/>
          <w:szCs w:val="25"/>
          <w:lang w:eastAsia="ru-RU"/>
        </w:rPr>
        <w:lastRenderedPageBreak/>
        <w:t>информации» (</w:t>
      </w:r>
      <w:proofErr w:type="spellStart"/>
      <w:r w:rsidRPr="000811E3">
        <w:rPr>
          <w:rFonts w:ascii="Arial" w:eastAsia="Times New Roman" w:hAnsi="Arial" w:cs="Arial"/>
          <w:color w:val="203463"/>
          <w:sz w:val="25"/>
          <w:szCs w:val="25"/>
          <w:lang w:eastAsia="ru-RU"/>
        </w:rPr>
        <w:t>pravo.gov.ru</w:t>
      </w:r>
      <w:proofErr w:type="spellEnd"/>
      <w:r w:rsidRPr="000811E3">
        <w:rPr>
          <w:rFonts w:ascii="Arial" w:eastAsia="Times New Roman" w:hAnsi="Arial" w:cs="Arial"/>
          <w:color w:val="203463"/>
          <w:sz w:val="25"/>
          <w:szCs w:val="25"/>
          <w:lang w:eastAsia="ru-RU"/>
        </w:rPr>
        <w:t>).</w:t>
      </w:r>
      <w:r w:rsidRPr="000811E3">
        <w:rPr>
          <w:rFonts w:ascii="Arial" w:eastAsia="Times New Roman" w:hAnsi="Arial" w:cs="Arial"/>
          <w:color w:val="203463"/>
          <w:sz w:val="25"/>
          <w:szCs w:val="25"/>
          <w:lang w:eastAsia="ru-RU"/>
        </w:rPr>
        <w:br/>
        <w:t>3. Постановление вступает в силу после его официального опубликования.</w:t>
      </w:r>
      <w:r w:rsidRPr="000811E3">
        <w:rPr>
          <w:rFonts w:ascii="Arial" w:eastAsia="Times New Roman" w:hAnsi="Arial" w:cs="Arial"/>
          <w:color w:val="203463"/>
          <w:sz w:val="25"/>
          <w:szCs w:val="25"/>
          <w:lang w:eastAsia="ru-RU"/>
        </w:rPr>
        <w:br/>
        <w:t xml:space="preserve">4. </w:t>
      </w:r>
      <w:proofErr w:type="gramStart"/>
      <w:r w:rsidRPr="000811E3">
        <w:rPr>
          <w:rFonts w:ascii="Arial" w:eastAsia="Times New Roman" w:hAnsi="Arial" w:cs="Arial"/>
          <w:color w:val="203463"/>
          <w:sz w:val="25"/>
          <w:szCs w:val="25"/>
          <w:lang w:eastAsia="ru-RU"/>
        </w:rPr>
        <w:t>Контроль за</w:t>
      </w:r>
      <w:proofErr w:type="gramEnd"/>
      <w:r w:rsidRPr="000811E3">
        <w:rPr>
          <w:rFonts w:ascii="Arial" w:eastAsia="Times New Roman" w:hAnsi="Arial" w:cs="Arial"/>
          <w:color w:val="203463"/>
          <w:sz w:val="25"/>
          <w:szCs w:val="25"/>
          <w:lang w:eastAsia="ru-RU"/>
        </w:rPr>
        <w:t xml:space="preserve"> исполнением постановления возложить на заместителя Губернатора Брянской области Жигунова А.М.</w:t>
      </w:r>
    </w:p>
    <w:p w:rsidR="000811E3" w:rsidRPr="000811E3" w:rsidRDefault="000811E3" w:rsidP="00081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E3">
        <w:rPr>
          <w:rFonts w:ascii="Arial" w:eastAsia="Times New Roman" w:hAnsi="Arial" w:cs="Arial"/>
          <w:color w:val="203463"/>
          <w:sz w:val="25"/>
          <w:szCs w:val="25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484"/>
        <w:gridCol w:w="1871"/>
      </w:tblGrid>
      <w:tr w:rsidR="000811E3" w:rsidRPr="000811E3" w:rsidTr="000811E3">
        <w:trPr>
          <w:tblCellSpacing w:w="0" w:type="dxa"/>
        </w:trPr>
        <w:tc>
          <w:tcPr>
            <w:tcW w:w="4000" w:type="pct"/>
            <w:vAlign w:val="center"/>
            <w:hideMark/>
          </w:tcPr>
          <w:p w:rsidR="000811E3" w:rsidRPr="000811E3" w:rsidRDefault="000811E3" w:rsidP="000811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5"/>
                <w:szCs w:val="25"/>
                <w:lang w:eastAsia="ru-RU"/>
              </w:rPr>
            </w:pPr>
            <w:r w:rsidRPr="000811E3">
              <w:rPr>
                <w:rFonts w:ascii="Arial" w:eastAsia="Times New Roman" w:hAnsi="Arial" w:cs="Arial"/>
                <w:color w:val="203463"/>
                <w:sz w:val="25"/>
                <w:szCs w:val="25"/>
                <w:lang w:eastAsia="ru-RU"/>
              </w:rPr>
              <w:t>Губернатор</w:t>
            </w:r>
          </w:p>
        </w:tc>
        <w:tc>
          <w:tcPr>
            <w:tcW w:w="1000" w:type="pct"/>
            <w:vAlign w:val="center"/>
            <w:hideMark/>
          </w:tcPr>
          <w:p w:rsidR="000811E3" w:rsidRPr="000811E3" w:rsidRDefault="000811E3" w:rsidP="000811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5"/>
                <w:szCs w:val="25"/>
                <w:lang w:eastAsia="ru-RU"/>
              </w:rPr>
            </w:pPr>
            <w:r w:rsidRPr="000811E3">
              <w:rPr>
                <w:rFonts w:ascii="Arial" w:eastAsia="Times New Roman" w:hAnsi="Arial" w:cs="Arial"/>
                <w:color w:val="203463"/>
                <w:sz w:val="25"/>
                <w:szCs w:val="25"/>
                <w:lang w:eastAsia="ru-RU"/>
              </w:rPr>
              <w:t>А.В.Богомаз</w:t>
            </w:r>
          </w:p>
        </w:tc>
      </w:tr>
    </w:tbl>
    <w:p w:rsidR="000811E3" w:rsidRPr="000811E3" w:rsidRDefault="000811E3" w:rsidP="000811E3">
      <w:pPr>
        <w:spacing w:after="0" w:line="240" w:lineRule="auto"/>
        <w:jc w:val="both"/>
        <w:rPr>
          <w:rFonts w:ascii="Arial" w:eastAsia="Times New Roman" w:hAnsi="Arial" w:cs="Arial"/>
          <w:color w:val="203463"/>
          <w:sz w:val="25"/>
          <w:szCs w:val="25"/>
          <w:lang w:eastAsia="ru-RU"/>
        </w:rPr>
      </w:pPr>
      <w:r w:rsidRPr="000811E3">
        <w:rPr>
          <w:rFonts w:ascii="Arial" w:eastAsia="Times New Roman" w:hAnsi="Arial" w:cs="Arial"/>
          <w:color w:val="203463"/>
          <w:sz w:val="25"/>
          <w:szCs w:val="25"/>
          <w:lang w:eastAsia="ru-RU"/>
        </w:rPr>
        <w:br/>
      </w:r>
      <w:r w:rsidRPr="000811E3">
        <w:rPr>
          <w:rFonts w:ascii="Arial" w:eastAsia="Times New Roman" w:hAnsi="Arial" w:cs="Arial"/>
          <w:b/>
          <w:bCs/>
          <w:color w:val="203463"/>
          <w:sz w:val="25"/>
          <w:szCs w:val="25"/>
          <w:lang w:eastAsia="ru-RU"/>
        </w:rPr>
        <w:t>Приложения:</w:t>
      </w:r>
    </w:p>
    <w:p w:rsidR="000811E3" w:rsidRPr="000811E3" w:rsidRDefault="000811E3" w:rsidP="000811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3463"/>
          <w:sz w:val="25"/>
          <w:szCs w:val="25"/>
          <w:lang w:eastAsia="ru-RU"/>
        </w:rPr>
      </w:pPr>
      <w:hyperlink r:id="rId6" w:history="1">
        <w:r w:rsidRPr="000811E3">
          <w:rPr>
            <w:rFonts w:ascii="Arial" w:eastAsia="Times New Roman" w:hAnsi="Arial" w:cs="Arial"/>
            <w:color w:val="3960BC"/>
            <w:sz w:val="25"/>
            <w:lang w:eastAsia="ru-RU"/>
          </w:rPr>
          <w:t>Приложения к постановлению Правительства Брянской области от 8 июля 2019 г. № 294-п (</w:t>
        </w:r>
        <w:proofErr w:type="spellStart"/>
        <w:r w:rsidRPr="000811E3">
          <w:rPr>
            <w:rFonts w:ascii="Arial" w:eastAsia="Times New Roman" w:hAnsi="Arial" w:cs="Arial"/>
            <w:color w:val="3960BC"/>
            <w:sz w:val="25"/>
            <w:lang w:eastAsia="ru-RU"/>
          </w:rPr>
          <w:t>zip</w:t>
        </w:r>
        <w:proofErr w:type="spellEnd"/>
        <w:r w:rsidRPr="000811E3">
          <w:rPr>
            <w:rFonts w:ascii="Arial" w:eastAsia="Times New Roman" w:hAnsi="Arial" w:cs="Arial"/>
            <w:color w:val="3960BC"/>
            <w:sz w:val="25"/>
            <w:lang w:eastAsia="ru-RU"/>
          </w:rPr>
          <w:t>)</w:t>
        </w:r>
      </w:hyperlink>
      <w:r w:rsidRPr="000811E3">
        <w:rPr>
          <w:rFonts w:ascii="Arial" w:eastAsia="Times New Roman" w:hAnsi="Arial" w:cs="Arial"/>
          <w:color w:val="203463"/>
          <w:sz w:val="25"/>
          <w:szCs w:val="25"/>
          <w:lang w:eastAsia="ru-RU"/>
        </w:rPr>
        <w:t> </w:t>
      </w:r>
    </w:p>
    <w:p w:rsidR="00873FEA" w:rsidRDefault="00873FEA"/>
    <w:sectPr w:rsidR="00873FEA" w:rsidSect="0087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42BC"/>
    <w:multiLevelType w:val="multilevel"/>
    <w:tmpl w:val="E59E75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811E3"/>
    <w:rsid w:val="000811E3"/>
    <w:rsid w:val="0087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11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0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0769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bryanskobl.ru/region/law/docs/20190708-pp294-pril1.zip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Company>MICROSOFT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2</cp:revision>
  <dcterms:created xsi:type="dcterms:W3CDTF">2019-07-17T12:15:00Z</dcterms:created>
  <dcterms:modified xsi:type="dcterms:W3CDTF">2019-07-17T12:15:00Z</dcterms:modified>
</cp:coreProperties>
</file>