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F20DB6">
        <w:rPr>
          <w:rFonts w:hAnsi="Arial"/>
          <w:sz w:val="28"/>
          <w:szCs w:val="28"/>
        </w:rPr>
        <w:t>8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F750C0">
        <w:rPr>
          <w:spacing w:val="-2"/>
          <w:sz w:val="28"/>
          <w:szCs w:val="28"/>
        </w:rPr>
        <w:t xml:space="preserve">о </w:t>
      </w:r>
      <w:r w:rsidR="00720269">
        <w:rPr>
          <w:spacing w:val="-2"/>
          <w:sz w:val="28"/>
          <w:szCs w:val="28"/>
        </w:rPr>
        <w:t>стать</w:t>
      </w:r>
      <w:r w:rsidR="00F750C0">
        <w:rPr>
          <w:spacing w:val="-2"/>
          <w:sz w:val="28"/>
          <w:szCs w:val="28"/>
        </w:rPr>
        <w:t>ей</w:t>
      </w:r>
      <w:r w:rsidR="00720269">
        <w:rPr>
          <w:spacing w:val="-2"/>
          <w:sz w:val="28"/>
          <w:szCs w:val="28"/>
        </w:rPr>
        <w:t xml:space="preserve"> 168 Жилищного кодекса </w:t>
      </w:r>
      <w:r w:rsidR="00720269">
        <w:rPr>
          <w:spacing w:val="-1"/>
          <w:sz w:val="28"/>
          <w:szCs w:val="28"/>
        </w:rPr>
        <w:t>Российской Федерации</w:t>
      </w:r>
      <w:r w:rsidR="0087736E">
        <w:rPr>
          <w:spacing w:val="-1"/>
          <w:sz w:val="28"/>
          <w:szCs w:val="28"/>
        </w:rPr>
        <w:t xml:space="preserve">, </w:t>
      </w:r>
      <w:r w:rsidR="00F506B6">
        <w:rPr>
          <w:spacing w:val="-1"/>
          <w:sz w:val="28"/>
          <w:szCs w:val="28"/>
        </w:rPr>
        <w:t>Законом Брянской области от 11 июня 2013 года №</w:t>
      </w:r>
      <w:r w:rsidR="000A5A77">
        <w:rPr>
          <w:spacing w:val="-1"/>
          <w:sz w:val="28"/>
          <w:szCs w:val="28"/>
        </w:rPr>
        <w:t xml:space="preserve"> </w:t>
      </w:r>
      <w:r w:rsidR="00F506B6">
        <w:rPr>
          <w:spacing w:val="-1"/>
          <w:sz w:val="28"/>
          <w:szCs w:val="28"/>
        </w:rPr>
        <w:t xml:space="preserve">40-З «Об организации проведения капитального ремонта общего имущества в многоквартирных домах, расположенных на территории Брянской области» </w:t>
      </w:r>
      <w:r w:rsidR="00720269">
        <w:rPr>
          <w:spacing w:val="-1"/>
          <w:sz w:val="28"/>
          <w:szCs w:val="28"/>
        </w:rPr>
        <w:t>Правительство Брянской области</w:t>
      </w:r>
      <w:r w:rsidR="0087736E">
        <w:rPr>
          <w:spacing w:val="-1"/>
          <w:sz w:val="28"/>
          <w:szCs w:val="28"/>
        </w:rPr>
        <w:t xml:space="preserve"> </w:t>
      </w:r>
    </w:p>
    <w:p w:rsidR="00720269" w:rsidRDefault="00720269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574D8">
        <w:rPr>
          <w:sz w:val="28"/>
          <w:szCs w:val="28"/>
        </w:rPr>
        <w:t>0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</w:t>
      </w:r>
      <w:r w:rsidR="00E574D8">
        <w:rPr>
          <w:sz w:val="28"/>
          <w:szCs w:val="28"/>
        </w:rPr>
        <w:t>0</w:t>
      </w:r>
      <w:r w:rsidR="00B71165">
        <w:rPr>
          <w:sz w:val="28"/>
          <w:szCs w:val="28"/>
        </w:rPr>
        <w:t xml:space="preserve">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>, от 20</w:t>
      </w:r>
      <w:proofErr w:type="gramEnd"/>
      <w:r w:rsidR="00AE5CF1">
        <w:rPr>
          <w:sz w:val="28"/>
          <w:szCs w:val="28"/>
        </w:rPr>
        <w:t xml:space="preserve"> марта 2018 года № 116-п</w:t>
      </w:r>
      <w:r w:rsidR="000B506F">
        <w:rPr>
          <w:sz w:val="28"/>
          <w:szCs w:val="28"/>
        </w:rPr>
        <w:t>, от 30 июля 2018 года № 373-п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0B506F">
        <w:rPr>
          <w:sz w:val="28"/>
          <w:szCs w:val="28"/>
        </w:rPr>
        <w:t>786</w:t>
      </w:r>
      <w:r w:rsidR="00497389">
        <w:rPr>
          <w:sz w:val="28"/>
          <w:szCs w:val="28"/>
        </w:rPr>
        <w:t>» заменить цифрами «</w:t>
      </w:r>
      <w:r w:rsidR="00BE218B" w:rsidRPr="009E34E7">
        <w:rPr>
          <w:sz w:val="28"/>
          <w:szCs w:val="28"/>
        </w:rPr>
        <w:t>7</w:t>
      </w:r>
      <w:r w:rsidR="00962696">
        <w:rPr>
          <w:sz w:val="28"/>
          <w:szCs w:val="28"/>
        </w:rPr>
        <w:t>96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0B506F">
        <w:rPr>
          <w:sz w:val="28"/>
          <w:szCs w:val="28"/>
        </w:rPr>
        <w:t>2 277 633,82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962696">
        <w:rPr>
          <w:sz w:val="28"/>
          <w:szCs w:val="28"/>
        </w:rPr>
        <w:t>2 335 322,22</w:t>
      </w:r>
      <w:r w:rsidR="00785154">
        <w:rPr>
          <w:sz w:val="28"/>
          <w:szCs w:val="28"/>
        </w:rPr>
        <w:t>»;</w:t>
      </w:r>
    </w:p>
    <w:p w:rsidR="00D54A0A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Pr="004B4872" w:rsidRDefault="00F71F7E" w:rsidP="000C11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0B506F" w:rsidRPr="000C11E1">
        <w:rPr>
          <w:bCs/>
          <w:sz w:val="28"/>
          <w:szCs w:val="28"/>
        </w:rPr>
        <w:t>2 290 548 731,37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962696">
        <w:rPr>
          <w:bCs/>
          <w:sz w:val="28"/>
          <w:szCs w:val="28"/>
        </w:rPr>
        <w:t>2 303 639 935,16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0C11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0B506F" w:rsidRPr="000C11E1">
        <w:rPr>
          <w:sz w:val="28"/>
          <w:szCs w:val="28"/>
        </w:rPr>
        <w:t>2 289 665 710,94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962696">
        <w:rPr>
          <w:sz w:val="28"/>
          <w:szCs w:val="28"/>
        </w:rPr>
        <w:t>2 302 756 914,73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2C1856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4B487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</w:t>
      </w:r>
      <w:r w:rsidR="00792332">
        <w:rPr>
          <w:sz w:val="28"/>
          <w:szCs w:val="28"/>
        </w:rPr>
        <w:t xml:space="preserve"> «</w:t>
      </w:r>
      <w:r w:rsidR="00AE5CF1">
        <w:rPr>
          <w:sz w:val="28"/>
          <w:szCs w:val="28"/>
        </w:rPr>
        <w:t>78</w:t>
      </w:r>
      <w:r w:rsidR="000B506F">
        <w:rPr>
          <w:sz w:val="28"/>
          <w:szCs w:val="28"/>
        </w:rPr>
        <w:t>6</w:t>
      </w:r>
      <w:r w:rsidR="00792332">
        <w:rPr>
          <w:sz w:val="28"/>
          <w:szCs w:val="28"/>
        </w:rPr>
        <w:t>» заменить цифрами «</w:t>
      </w:r>
      <w:r w:rsidR="00962696">
        <w:rPr>
          <w:sz w:val="28"/>
          <w:szCs w:val="28"/>
        </w:rPr>
        <w:t>796</w:t>
      </w:r>
      <w:r w:rsidR="00792332" w:rsidRPr="009E34E7">
        <w:rPr>
          <w:sz w:val="28"/>
          <w:szCs w:val="28"/>
        </w:rPr>
        <w:t>»</w:t>
      </w:r>
      <w:r w:rsidR="00792332">
        <w:rPr>
          <w:sz w:val="28"/>
          <w:szCs w:val="28"/>
        </w:rPr>
        <w:t>, цифры</w:t>
      </w:r>
      <w:r>
        <w:rPr>
          <w:sz w:val="28"/>
          <w:szCs w:val="28"/>
        </w:rPr>
        <w:t xml:space="preserve"> «</w:t>
      </w:r>
      <w:r w:rsidR="000B506F" w:rsidRPr="004B4872">
        <w:rPr>
          <w:sz w:val="28"/>
          <w:szCs w:val="28"/>
        </w:rPr>
        <w:t>2 277 633,82</w:t>
      </w:r>
      <w:r>
        <w:rPr>
          <w:sz w:val="28"/>
          <w:szCs w:val="28"/>
        </w:rPr>
        <w:t>» заменить цифрами «</w:t>
      </w:r>
      <w:r w:rsidR="00962696">
        <w:rPr>
          <w:sz w:val="28"/>
          <w:szCs w:val="28"/>
        </w:rPr>
        <w:t>2 335 322,22</w:t>
      </w:r>
      <w:r>
        <w:rPr>
          <w:sz w:val="28"/>
          <w:szCs w:val="28"/>
        </w:rPr>
        <w:t>»;</w:t>
      </w:r>
    </w:p>
    <w:p w:rsidR="00826B72" w:rsidRDefault="00E40582" w:rsidP="00AE5CF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плану изложить в ре</w:t>
      </w:r>
      <w:r w:rsidR="00102A0D">
        <w:rPr>
          <w:sz w:val="28"/>
          <w:szCs w:val="28"/>
        </w:rPr>
        <w:t>дакции, согласно приложениям 1-6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826B72" w:rsidRDefault="00472D5B" w:rsidP="00AE5CF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B72">
        <w:rPr>
          <w:sz w:val="28"/>
          <w:szCs w:val="28"/>
        </w:rPr>
        <w:t xml:space="preserve">. </w:t>
      </w:r>
      <w:r w:rsidR="00826B72" w:rsidRPr="002B6E0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72D5B" w:rsidRDefault="00472D5B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335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6A3335">
        <w:rPr>
          <w:sz w:val="28"/>
          <w:szCs w:val="28"/>
        </w:rPr>
        <w:t>официальном</w:t>
      </w:r>
      <w:proofErr w:type="gramEnd"/>
      <w:r w:rsidRPr="006A3335">
        <w:rPr>
          <w:sz w:val="28"/>
          <w:szCs w:val="28"/>
        </w:rPr>
        <w:t xml:space="preserve"> </w:t>
      </w:r>
      <w:proofErr w:type="spellStart"/>
      <w:r w:rsidRPr="006A3335">
        <w:rPr>
          <w:sz w:val="28"/>
          <w:szCs w:val="28"/>
        </w:rPr>
        <w:t>интернет-портале</w:t>
      </w:r>
      <w:proofErr w:type="spellEnd"/>
      <w:r w:rsidRPr="006A3335">
        <w:rPr>
          <w:sz w:val="28"/>
          <w:szCs w:val="28"/>
        </w:rPr>
        <w:t xml:space="preserve"> правовой информации (</w:t>
      </w:r>
      <w:proofErr w:type="spellStart"/>
      <w:r w:rsidRPr="006A3335">
        <w:rPr>
          <w:sz w:val="28"/>
          <w:szCs w:val="28"/>
        </w:rPr>
        <w:t>www</w:t>
      </w:r>
      <w:proofErr w:type="spellEnd"/>
      <w:r w:rsidRPr="006A3335">
        <w:rPr>
          <w:sz w:val="28"/>
          <w:szCs w:val="28"/>
        </w:rPr>
        <w:t xml:space="preserve">. </w:t>
      </w:r>
      <w:proofErr w:type="spellStart"/>
      <w:r w:rsidRPr="006A3335">
        <w:rPr>
          <w:sz w:val="28"/>
          <w:szCs w:val="28"/>
          <w:lang w:val="en-US"/>
        </w:rPr>
        <w:t>pravo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gov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ru</w:t>
      </w:r>
      <w:proofErr w:type="spellEnd"/>
      <w:r w:rsidRPr="006A3335">
        <w:rPr>
          <w:sz w:val="28"/>
          <w:szCs w:val="28"/>
        </w:rPr>
        <w:t>).</w:t>
      </w:r>
    </w:p>
    <w:p w:rsidR="00826B72" w:rsidRDefault="003345D0" w:rsidP="00AE5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proofErr w:type="gramStart"/>
      <w:r w:rsidR="00826B72">
        <w:rPr>
          <w:sz w:val="28"/>
          <w:szCs w:val="28"/>
        </w:rPr>
        <w:t>Контроль за</w:t>
      </w:r>
      <w:proofErr w:type="gramEnd"/>
      <w:r w:rsidR="00826B72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87736E" w:rsidRDefault="0087736E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6A1575" w:rsidRDefault="006A1575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0B506F">
        <w:rPr>
          <w:rFonts w:ascii="Arial" w:hAnsi="Arial" w:cs="Arial"/>
          <w:sz w:val="28"/>
          <w:szCs w:val="28"/>
        </w:rPr>
        <w:t xml:space="preserve">     </w:t>
      </w:r>
      <w:r w:rsidR="00913793">
        <w:rPr>
          <w:rFonts w:ascii="Arial" w:hAnsi="Arial" w:cs="Arial"/>
          <w:sz w:val="28"/>
          <w:szCs w:val="28"/>
        </w:rPr>
        <w:t xml:space="preserve">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2131C" w:rsidRDefault="0032131C" w:rsidP="00D631AA">
      <w:pPr>
        <w:pStyle w:val="a3"/>
      </w:pPr>
    </w:p>
    <w:p w:rsidR="00CD36A3" w:rsidRDefault="00CD36A3" w:rsidP="00D631AA">
      <w:pPr>
        <w:pStyle w:val="a3"/>
      </w:pPr>
    </w:p>
    <w:p w:rsidR="002C012E" w:rsidRDefault="002C012E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626235" w:rsidRDefault="00626235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D631AA" w:rsidRDefault="00950267" w:rsidP="00D631AA">
      <w:pPr>
        <w:pStyle w:val="a3"/>
      </w:pPr>
      <w:r>
        <w:lastRenderedPageBreak/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Pr="00B14898">
        <w:t>Хроленко</w:t>
      </w:r>
      <w:proofErr w:type="spellEnd"/>
      <w:r w:rsidRPr="00B14898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</w:pP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C32B7"/>
    <w:rsid w:val="001C708A"/>
    <w:rsid w:val="001D1160"/>
    <w:rsid w:val="001D430A"/>
    <w:rsid w:val="00217AB4"/>
    <w:rsid w:val="00223292"/>
    <w:rsid w:val="00231758"/>
    <w:rsid w:val="00234C03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4910"/>
    <w:rsid w:val="003E1694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F36EA"/>
    <w:rsid w:val="00502081"/>
    <w:rsid w:val="005103E4"/>
    <w:rsid w:val="00517E20"/>
    <w:rsid w:val="00524209"/>
    <w:rsid w:val="00533232"/>
    <w:rsid w:val="0053328A"/>
    <w:rsid w:val="00535E0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B7140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47BE"/>
    <w:rsid w:val="00A5612A"/>
    <w:rsid w:val="00A75960"/>
    <w:rsid w:val="00A85BF1"/>
    <w:rsid w:val="00A96172"/>
    <w:rsid w:val="00AA0811"/>
    <w:rsid w:val="00AB558E"/>
    <w:rsid w:val="00AD2B54"/>
    <w:rsid w:val="00AE5CF1"/>
    <w:rsid w:val="00AE782D"/>
    <w:rsid w:val="00B11C4C"/>
    <w:rsid w:val="00B14898"/>
    <w:rsid w:val="00B30677"/>
    <w:rsid w:val="00B309BC"/>
    <w:rsid w:val="00B363BC"/>
    <w:rsid w:val="00B434B5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F0476D"/>
    <w:rsid w:val="00F06E15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5455"/>
    <w:rsid w:val="00F97836"/>
    <w:rsid w:val="00F97FB0"/>
    <w:rsid w:val="00FB793E"/>
    <w:rsid w:val="00FC2DB7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2A06-E74A-4FC5-A2B6-C82333F9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331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2715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29</cp:revision>
  <cp:lastPrinted>2018-10-02T14:14:00Z</cp:lastPrinted>
  <dcterms:created xsi:type="dcterms:W3CDTF">2018-02-27T14:38:00Z</dcterms:created>
  <dcterms:modified xsi:type="dcterms:W3CDTF">2018-10-03T07:00:00Z</dcterms:modified>
</cp:coreProperties>
</file>